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D2" w:rsidRDefault="00097A57" w:rsidP="0047081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53A33" wp14:editId="16D69983">
                <wp:simplePos x="0" y="0"/>
                <wp:positionH relativeFrom="column">
                  <wp:posOffset>5452110</wp:posOffset>
                </wp:positionH>
                <wp:positionV relativeFrom="paragraph">
                  <wp:posOffset>-354965</wp:posOffset>
                </wp:positionV>
                <wp:extent cx="814070" cy="338400"/>
                <wp:effectExtent l="0" t="0" r="2413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57" w:rsidRPr="00097A57" w:rsidRDefault="00097A57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D2494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3pt;margin-top:-27.9pt;width:64.1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eRj8CAABUBAAADgAAAGRycy9lMm9Eb2MueG1srFRdbhMxEH5H4g6W38lu0pSmq2yqkhKEVH6k&#10;wgG8Xm/WwvYY28luuQASByjPHIADcKD2HIy9aYgKvCD2wfJ4xp9nvm9m52e9VmQrnJdgSjoe5ZQI&#10;w6GWZl3S9+9WT2aU+MBMzRQYUdJr4enZ4vGjeWcLMYEWVC0cQRDji86WtA3BFlnmeSs08yOwwqCz&#10;AadZQNOts9qxDtG1yiZ5/jTrwNXWARfe4+nF4KSLhN80goc3TeNFIKqkmFtIq0trFddsMWfF2jHb&#10;Sr5Lg/1DFppJg4/uoS5YYGTj5G9QWnIHHpow4qAzaBrJRaoBqxnnD6q5apkVqRYkx9s9Tf7/wfLX&#10;27eOyLqkE0oM0yjR3c3n2+9f725+3H77QiaRoc76AgOvLIaG/hn0qHSq1ttL4B88MbBsmVmLc+eg&#10;awWrMcNxvJkdXB1wfASpuldQ41NsEyAB9Y3TkT4khCA6KnW9V0f0gXA8nI2n+Ql6OLqOjmbTPKmX&#10;seL+snU+vBCgSdyU1KH4CZxtL32IybDiPiS+5UHJeiWVSoZbV0vlyJZho6zSl/J/EKYM6bC00/w4&#10;Hwj4K0aevj9haBmw5ZXUWNI+iBWRtuemTg0ZmFTDHnNWZsdjpG4gMfRVv9OlgvoaGXUwtDaOIm5a&#10;cJ8o6bCtS+o/bpgTlKiXBlU5HU+ncQ6SMT0+maDhDj3VoYcZjlAlDZQM22UYZmdjnVy3+NLQBwbO&#10;UclGJpaj5ENWu7yxdRP5uzGLs3Fop6hfP4PFTwAAAP//AwBQSwMEFAAGAAgAAAAhAKmakQjdAAAA&#10;CgEAAA8AAABkcnMvZG93bnJldi54bWxMj8FOwzAQRO9I/IO1SNxah6qOTBqnQkjkTFsQVyfexhGx&#10;HcVumv49ywluuzuj2TflfnEDm3GKffAKntYZMPRtML3vFHyc3lYSWEzaGz0EjwpuGGFf3d+VujDh&#10;6g84H1PHKMTHQiuwKY0F57G16HRchxE9aecwOZ1onTpuJn2lcDfwTZbl3One0werR3y12H4fL06B&#10;iF/v2/nW9LaTnzWvF3fYnmqlHh+Wlx2whEv6M8MvPqFDRUxNuHgT2aBACpmTVcFKCOpAjmeZ09DQ&#10;ZSOAVyX/X6H6AQAA//8DAFBLAQItABQABgAIAAAAIQDkmcPA+wAAAOEBAAATAAAAAAAAAAAAAAAA&#10;AAAAAABbQ29udGVudF9UeXBlc10ueG1sUEsBAi0AFAAGAAgAAAAhACOyauHXAAAAlAEAAAsAAAAA&#10;AAAAAAAAAAAALAEAAF9yZWxzLy5yZWxzUEsBAi0AFAAGAAgAAAAhAGTQ3kY/AgAAVAQAAA4AAAAA&#10;AAAAAAAAAAAALAIAAGRycy9lMm9Eb2MueG1sUEsBAi0AFAAGAAgAAAAhAKmakQjdAAAACgEAAA8A&#10;AAAAAAAAAAAAAAAAlwQAAGRycy9kb3ducmV2LnhtbFBLBQYAAAAABAAEAPMAAAChBQAAAAA=&#10;" strokeweight="1.5pt">
                <v:textbox>
                  <w:txbxContent>
                    <w:p w:rsidR="00097A57" w:rsidRPr="00097A57" w:rsidRDefault="00097A57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D2494">
                        <w:rPr>
                          <w:rFonts w:ascii="標楷體" w:eastAsia="標楷體" w:hAnsi="標楷體" w:hint="eastAsia"/>
                          <w:lang w:eastAsia="zh-TW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1AD2">
        <w:rPr>
          <w:rFonts w:ascii="標楷體" w:eastAsia="標楷體" w:hAnsi="標楷體" w:hint="eastAsia"/>
          <w:b/>
          <w:sz w:val="40"/>
          <w:szCs w:val="40"/>
          <w:lang w:eastAsia="zh-TW"/>
        </w:rPr>
        <w:t>樹德科技大學</w:t>
      </w:r>
    </w:p>
    <w:p w:rsidR="00805251" w:rsidRDefault="00F81AD2" w:rsidP="00DD2494">
      <w:pPr>
        <w:snapToGrid w:val="0"/>
        <w:spacing w:line="360" w:lineRule="exact"/>
        <w:ind w:leftChars="-210" w:left="-462" w:firstLineChars="115" w:firstLine="498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學生</w:t>
      </w:r>
      <w:r w:rsidR="00805251" w:rsidRPr="00D213C1">
        <w:rPr>
          <w:rFonts w:ascii="標楷體" w:eastAsia="標楷體" w:hAnsi="標楷體" w:hint="eastAsia"/>
          <w:b/>
          <w:sz w:val="40"/>
          <w:szCs w:val="40"/>
          <w:lang w:eastAsia="zh-TW"/>
        </w:rPr>
        <w:t>校外實習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個別計畫書</w:t>
      </w:r>
    </w:p>
    <w:p w:rsidR="00F81AD2" w:rsidRPr="00F81AD2" w:rsidRDefault="00F81AD2" w:rsidP="0047081C">
      <w:pPr>
        <w:pStyle w:val="a5"/>
        <w:numPr>
          <w:ilvl w:val="0"/>
          <w:numId w:val="1"/>
        </w:numPr>
        <w:snapToGrid w:val="0"/>
        <w:spacing w:line="240" w:lineRule="exact"/>
        <w:ind w:leftChars="0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tbl>
      <w:tblPr>
        <w:tblStyle w:val="a7"/>
        <w:tblW w:w="0" w:type="auto"/>
        <w:jc w:val="center"/>
        <w:tblInd w:w="-558" w:type="dxa"/>
        <w:tblLook w:val="04A0" w:firstRow="1" w:lastRow="0" w:firstColumn="1" w:lastColumn="0" w:noHBand="0" w:noVBand="1"/>
      </w:tblPr>
      <w:tblGrid>
        <w:gridCol w:w="2107"/>
        <w:gridCol w:w="1398"/>
        <w:gridCol w:w="1138"/>
        <w:gridCol w:w="1020"/>
        <w:gridCol w:w="603"/>
        <w:gridCol w:w="1360"/>
        <w:gridCol w:w="2234"/>
      </w:tblGrid>
      <w:tr w:rsidR="00F81AD2" w:rsidTr="0047081C">
        <w:trPr>
          <w:trHeight w:val="485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實習學生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 xml:space="preserve">mail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485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470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實習單位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部門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1AD2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635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輔導人員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部門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D2" w:rsidRDefault="00F81AD2" w:rsidP="0047081C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81431" w:rsidRDefault="00F81AD2" w:rsidP="0047081C">
      <w:pPr>
        <w:spacing w:line="240" w:lineRule="exact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二、實習內容</w:t>
      </w:r>
    </w:p>
    <w:tbl>
      <w:tblPr>
        <w:tblW w:w="9924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6"/>
      </w:tblGrid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實習動機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實習單位簡介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  <w:lang w:eastAsia="zh-TW"/>
              </w:rPr>
              <w:t>選擇實習單位的原因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實習內容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預期成效與目標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</w:tbl>
    <w:p w:rsidR="0047081C" w:rsidRPr="00F711A1" w:rsidRDefault="0047081C" w:rsidP="0047081C">
      <w:pPr>
        <w:pStyle w:val="a6"/>
        <w:numPr>
          <w:ilvl w:val="0"/>
          <w:numId w:val="2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每位實習生實習合約書需有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B11294" w:rsidRPr="00C367DD" w:rsidTr="00B11294">
        <w:trPr>
          <w:trHeight w:val="327"/>
          <w:jc w:val="center"/>
        </w:trPr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B11294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472085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B11294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實習指導老師簽章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B11294">
            <w:pPr>
              <w:pStyle w:val="a6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B11294" w:rsidRPr="00C367DD" w:rsidTr="00B11294">
        <w:trPr>
          <w:trHeight w:val="646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6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6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7081C" w:rsidRPr="00F91962" w:rsidRDefault="0047081C" w:rsidP="0047081C">
      <w:pPr>
        <w:pStyle w:val="a6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本表簽署完成後，影本一份繳交職發中心存查辦理。</w:t>
      </w:r>
    </w:p>
    <w:sectPr w:rsidR="0047081C" w:rsidRPr="00F91962" w:rsidSect="0047081C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55" w:rsidRDefault="00037B55" w:rsidP="00F81AD2">
      <w:pPr>
        <w:spacing w:after="0" w:line="240" w:lineRule="auto"/>
      </w:pPr>
      <w:r>
        <w:separator/>
      </w:r>
    </w:p>
  </w:endnote>
  <w:endnote w:type="continuationSeparator" w:id="0">
    <w:p w:rsidR="00037B55" w:rsidRDefault="00037B55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Athelas Bold"/>
    <w:panose1 w:val="00000000000000000000"/>
    <w:charset w:val="88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55" w:rsidRDefault="00037B55" w:rsidP="00F81AD2">
      <w:pPr>
        <w:spacing w:after="0" w:line="240" w:lineRule="auto"/>
      </w:pPr>
      <w:r>
        <w:separator/>
      </w:r>
    </w:p>
  </w:footnote>
  <w:footnote w:type="continuationSeparator" w:id="0">
    <w:p w:rsidR="00037B55" w:rsidRDefault="00037B55" w:rsidP="00F8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640FB5"/>
    <w:multiLevelType w:val="hybridMultilevel"/>
    <w:tmpl w:val="8A92A210"/>
    <w:lvl w:ilvl="0" w:tplc="8C727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1"/>
    <w:rsid w:val="00037B55"/>
    <w:rsid w:val="00097A57"/>
    <w:rsid w:val="0047081C"/>
    <w:rsid w:val="00805251"/>
    <w:rsid w:val="00B11294"/>
    <w:rsid w:val="00B81431"/>
    <w:rsid w:val="00C16099"/>
    <w:rsid w:val="00C6375F"/>
    <w:rsid w:val="00DD249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81AD2"/>
    <w:pPr>
      <w:ind w:leftChars="200" w:left="480"/>
    </w:pPr>
  </w:style>
  <w:style w:type="paragraph" w:styleId="a6">
    <w:name w:val="Plain Text"/>
    <w:basedOn w:val="a"/>
    <w:link w:val="Char1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Char1">
    <w:name w:val="純文字 Char"/>
    <w:basedOn w:val="a0"/>
    <w:link w:val="a6"/>
    <w:rsid w:val="00F81AD2"/>
    <w:rPr>
      <w:rFonts w:ascii="細明體" w:eastAsia="細明體" w:hAnsi="Courier New" w:cs="Times New Roman"/>
      <w:szCs w:val="20"/>
    </w:rPr>
  </w:style>
  <w:style w:type="table" w:styleId="a7">
    <w:name w:val="Table Grid"/>
    <w:basedOn w:val="a1"/>
    <w:uiPriority w:val="59"/>
    <w:rsid w:val="00F81A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81AD2"/>
    <w:pPr>
      <w:ind w:leftChars="200" w:left="480"/>
    </w:pPr>
  </w:style>
  <w:style w:type="paragraph" w:styleId="a6">
    <w:name w:val="Plain Text"/>
    <w:basedOn w:val="a"/>
    <w:link w:val="Char1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Char1">
    <w:name w:val="純文字 Char"/>
    <w:basedOn w:val="a0"/>
    <w:link w:val="a6"/>
    <w:rsid w:val="00F81AD2"/>
    <w:rPr>
      <w:rFonts w:ascii="細明體" w:eastAsia="細明體" w:hAnsi="Courier New" w:cs="Times New Roman"/>
      <w:szCs w:val="20"/>
    </w:rPr>
  </w:style>
  <w:style w:type="table" w:styleId="a7">
    <w:name w:val="Table Grid"/>
    <w:basedOn w:val="a1"/>
    <w:uiPriority w:val="59"/>
    <w:rsid w:val="00F81A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Winnie Tseng</cp:lastModifiedBy>
  <cp:revision>2</cp:revision>
  <dcterms:created xsi:type="dcterms:W3CDTF">2018-09-07T07:40:00Z</dcterms:created>
  <dcterms:modified xsi:type="dcterms:W3CDTF">2018-09-07T07:40:00Z</dcterms:modified>
</cp:coreProperties>
</file>