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2D4CD856" w:rsidR="00BB16B2" w:rsidRPr="00510D44" w:rsidRDefault="00BF5AB8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</w:rPr>
        <w:pict w14:anchorId="60A46D8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0.65pt;margin-top:-23.8pt;width:146.3pt;height:26.2pt;z-index:251649024;mso-height-percent:200;mso-height-percent:200;mso-width-relative:margin;mso-height-relative:margin" strokeweight="1pt">
            <v:textbox style="mso-next-textbox:#_x0000_s2050;mso-fit-shape-to-text:t">
              <w:txbxContent>
                <w:p w14:paraId="5FF1C194" w14:textId="77777777" w:rsidR="00AB11C5" w:rsidRDefault="00E0019C">
                  <w:r>
                    <w:rPr>
                      <w:rFonts w:hint="eastAsia"/>
                    </w:rPr>
                    <w:t>意見</w:t>
                  </w:r>
                  <w:r w:rsidR="00776191">
                    <w:rPr>
                      <w:rFonts w:hint="eastAsia"/>
                    </w:rPr>
                    <w:t>応募</w:t>
                  </w:r>
                  <w:r w:rsidR="00883A32">
                    <w:rPr>
                      <w:rFonts w:hint="eastAsia"/>
                    </w:rPr>
                    <w:t>(</w:t>
                  </w:r>
                  <w:r w:rsidR="00883A32">
                    <w:rPr>
                      <w:rFonts w:hint="eastAsia"/>
                    </w:rPr>
                    <w:t>ﾊﾟﾌﾞﾘｯｸｺﾒﾝﾄ</w:t>
                  </w:r>
                  <w:r w:rsidR="00883A32"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様式</w:t>
                  </w:r>
                </w:p>
              </w:txbxContent>
            </v:textbox>
          </v:shape>
        </w:pict>
      </w:r>
      <w:r w:rsidR="00A55049" w:rsidRPr="00A55049">
        <w:rPr>
          <w:rFonts w:ascii="ＭＳ ゴシック" w:eastAsia="ＭＳ ゴシック" w:hAnsi="ＭＳ ゴシック"/>
          <w:b/>
          <w:noProof/>
          <w:sz w:val="28"/>
        </w:rPr>
        <w:t>静岡市新型インフルエンザ等対策行動計画改定（案）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28F13179" w:rsidR="00E0019C" w:rsidRPr="00E0019C" w:rsidRDefault="00A55049">
      <w:pPr>
        <w:rPr>
          <w:rFonts w:ascii="ＭＳ ゴシック" w:eastAsia="ＭＳ ゴシック" w:hAnsi="ＭＳ ゴシック"/>
        </w:rPr>
      </w:pPr>
      <w:r w:rsidRPr="00A55049">
        <w:rPr>
          <w:rFonts w:ascii="ＭＳ ゴシック" w:eastAsia="ＭＳ ゴシック" w:hAnsi="ＭＳ ゴシック"/>
        </w:rPr>
        <w:t>静岡市新型インフルエンザ等対策行動計画改定（案）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13A6515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A55049" w:rsidRPr="00A55049">
        <w:t>静岡市新型インフルエンザ等対策行動計画</w:t>
      </w:r>
      <w:r w:rsidR="008B23C6">
        <w:rPr>
          <w:rFonts w:hint="eastAsia"/>
        </w:rPr>
        <w:t>案</w:t>
      </w:r>
      <w:r w:rsidR="00BF5AB8">
        <w:rPr>
          <w:rFonts w:hint="eastAsia"/>
        </w:rPr>
        <w:t>改定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45AA42E3" w:rsidR="002E325D" w:rsidRDefault="00534C03" w:rsidP="007B4895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</w:t>
      </w:r>
      <w:r w:rsidR="007B4895">
        <w:rPr>
          <w:rFonts w:hint="eastAsia"/>
        </w:rPr>
        <w:t>の</w:t>
      </w:r>
      <w:r>
        <w:rPr>
          <w:rFonts w:hint="eastAsia"/>
        </w:rPr>
        <w:t>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850"/>
        <w:gridCol w:w="7019"/>
      </w:tblGrid>
      <w:tr w:rsidR="00F16836" w14:paraId="00F41318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5F57A5" w14:paraId="7A73B705" w14:textId="77777777" w:rsidTr="005F57A5">
        <w:trPr>
          <w:trHeight w:val="508"/>
        </w:trPr>
        <w:tc>
          <w:tcPr>
            <w:tcW w:w="1883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869" w:type="dxa"/>
            <w:gridSpan w:val="2"/>
            <w:vAlign w:val="center"/>
          </w:tcPr>
          <w:p w14:paraId="15465C10" w14:textId="7777777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□静岡市広報紙「静岡気分」　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05B0A0DF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BF5AB8">
              <w:rPr>
                <w:rFonts w:hint="eastAsia"/>
              </w:rPr>
              <w:t>感染症対策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5EB1C50B" w14:textId="77777777" w:rsidR="00A55049" w:rsidRPr="00510D44" w:rsidRDefault="00A55049" w:rsidP="008B23C6">
      <w:pPr>
        <w:rPr>
          <w:rFonts w:ascii="ＭＳ ゴシック" w:eastAsia="ＭＳ ゴシック" w:hAnsi="ＭＳ ゴシック"/>
        </w:rPr>
      </w:pP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24369311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A55049">
        <w:rPr>
          <w:rFonts w:hint="eastAsia"/>
        </w:rPr>
        <w:t>420-0846</w:t>
      </w:r>
      <w:r>
        <w:rPr>
          <w:rFonts w:hint="eastAsia"/>
        </w:rPr>
        <w:t xml:space="preserve">　静岡市</w:t>
      </w:r>
      <w:r w:rsidR="00A55049">
        <w:rPr>
          <w:rFonts w:hint="eastAsia"/>
        </w:rPr>
        <w:t>葵</w:t>
      </w:r>
      <w:r>
        <w:rPr>
          <w:rFonts w:hint="eastAsia"/>
        </w:rPr>
        <w:t>区</w:t>
      </w:r>
      <w:r w:rsidR="00A55049">
        <w:rPr>
          <w:rFonts w:hint="eastAsia"/>
        </w:rPr>
        <w:t>城東</w:t>
      </w:r>
      <w:r>
        <w:rPr>
          <w:rFonts w:hint="eastAsia"/>
        </w:rPr>
        <w:t>町</w:t>
      </w:r>
      <w:r w:rsidR="00A55049">
        <w:rPr>
          <w:rFonts w:hint="eastAsia"/>
        </w:rPr>
        <w:t>24</w:t>
      </w:r>
      <w:r w:rsidR="00510D44">
        <w:rPr>
          <w:rFonts w:hint="eastAsia"/>
        </w:rPr>
        <w:t>番</w:t>
      </w:r>
      <w:r w:rsidR="00A55049">
        <w:rPr>
          <w:rFonts w:hint="eastAsia"/>
        </w:rPr>
        <w:t>1</w:t>
      </w:r>
      <w:r w:rsidR="00510D44">
        <w:rPr>
          <w:rFonts w:hint="eastAsia"/>
        </w:rPr>
        <w:t>号</w:t>
      </w:r>
    </w:p>
    <w:p w14:paraId="759308E6" w14:textId="11889FF7" w:rsidR="0060204B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 w:rsidR="00A55049">
        <w:rPr>
          <w:rFonts w:hint="eastAsia"/>
        </w:rPr>
        <w:t>城東保健福祉エリア　保健所棟２階</w:t>
      </w:r>
      <w:r>
        <w:rPr>
          <w:rFonts w:hint="eastAsia"/>
        </w:rPr>
        <w:t xml:space="preserve">　</w:t>
      </w:r>
      <w:r w:rsidR="00A55049">
        <w:rPr>
          <w:rFonts w:hint="eastAsia"/>
        </w:rPr>
        <w:t>保健福祉長寿局</w:t>
      </w:r>
      <w:r w:rsidR="00A55049">
        <w:rPr>
          <w:rFonts w:hint="eastAsia"/>
        </w:rPr>
        <w:t xml:space="preserve"> </w:t>
      </w:r>
      <w:r w:rsidR="00A55049">
        <w:rPr>
          <w:rFonts w:hint="eastAsia"/>
        </w:rPr>
        <w:t>保健衛生医療部</w:t>
      </w:r>
      <w:r w:rsidR="00A55049">
        <w:rPr>
          <w:rFonts w:hint="eastAsia"/>
        </w:rPr>
        <w:t xml:space="preserve"> </w:t>
      </w:r>
      <w:r w:rsidR="00A55049">
        <w:rPr>
          <w:rFonts w:hint="eastAsia"/>
        </w:rPr>
        <w:t>感染症対策課</w:t>
      </w:r>
      <w:r>
        <w:rPr>
          <w:rFonts w:hint="eastAsia"/>
        </w:rPr>
        <w:t xml:space="preserve">　担当</w:t>
      </w:r>
    </w:p>
    <w:p w14:paraId="24C964B4" w14:textId="5D1E1336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A55049">
        <w:rPr>
          <w:rFonts w:hint="eastAsia"/>
        </w:rPr>
        <w:t xml:space="preserve"> 054-249-3172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A55049">
        <w:rPr>
          <w:rFonts w:hint="eastAsia"/>
        </w:rPr>
        <w:t xml:space="preserve"> 054-249-3153</w:t>
      </w:r>
    </w:p>
    <w:p w14:paraId="6C42FB02" w14:textId="2A00548F" w:rsidR="0060204B" w:rsidRPr="007C0BDD" w:rsidRDefault="00BF5AB8" w:rsidP="00985BCB">
      <w:r>
        <w:rPr>
          <w:noProof/>
        </w:rPr>
        <w:pict w14:anchorId="1F0B440A">
          <v:roundrect id="_x0000_s2051" style="position:absolute;left:0;text-align:left;margin-left:36.5pt;margin-top:6.5pt;width:418.5pt;height:36pt;z-index:251650048" arcsize="10923f" strokeweight="1.25pt">
            <v:textbox style="mso-next-textbox:#_x0000_s2051" inset="5.85pt,.7pt,5.85pt,.7pt">
              <w:txbxContent>
                <w:p w14:paraId="79CA9941" w14:textId="5CA9D697" w:rsidR="0060204B" w:rsidRPr="00510D44" w:rsidRDefault="00534C03" w:rsidP="0060204B">
                  <w:pPr>
                    <w:ind w:firstLineChars="100" w:firstLine="280"/>
                    <w:rPr>
                      <w:rFonts w:ascii="ＭＳ ゴシック" w:eastAsia="ＭＳ ゴシック" w:hAnsi="ＭＳ ゴシック"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締切：令和</w:t>
                  </w:r>
                  <w:r w:rsidR="00A55049">
                    <w:rPr>
                      <w:rFonts w:ascii="ＭＳ ゴシック" w:eastAsia="ＭＳ ゴシック" w:hAnsi="ＭＳ ゴシック" w:hint="eastAsia"/>
                      <w:sz w:val="28"/>
                    </w:rPr>
                    <w:t>８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年</w:t>
                  </w:r>
                  <w:r w:rsidR="00A55049">
                    <w:rPr>
                      <w:rFonts w:ascii="ＭＳ ゴシック" w:eastAsia="ＭＳ ゴシック" w:hAnsi="ＭＳ ゴシック" w:hint="eastAsia"/>
                      <w:sz w:val="28"/>
                    </w:rPr>
                    <w:t>２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月</w:t>
                  </w:r>
                  <w:r w:rsidR="00A55049">
                    <w:rPr>
                      <w:rFonts w:ascii="ＭＳ ゴシック" w:eastAsia="ＭＳ ゴシック" w:hAnsi="ＭＳ ゴシック" w:hint="eastAsia"/>
                      <w:sz w:val="28"/>
                    </w:rPr>
                    <w:t>25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日（</w:t>
                  </w:r>
                  <w:r w:rsidR="00A55049">
                    <w:rPr>
                      <w:rFonts w:ascii="ＭＳ ゴシック" w:eastAsia="ＭＳ ゴシック" w:hAnsi="ＭＳ ゴシック" w:hint="eastAsia"/>
                      <w:sz w:val="28"/>
                    </w:rPr>
                    <w:t>水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）必着（又は消印有効）</w:t>
                  </w:r>
                </w:p>
              </w:txbxContent>
            </v:textbox>
          </v:roundrect>
        </w:pic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DBEC" w14:textId="77777777" w:rsidR="0049584C" w:rsidRDefault="0049584C" w:rsidP="00883A32">
      <w:r>
        <w:separator/>
      </w:r>
    </w:p>
  </w:endnote>
  <w:endnote w:type="continuationSeparator" w:id="0">
    <w:p w14:paraId="36BD6490" w14:textId="77777777" w:rsidR="0049584C" w:rsidRDefault="0049584C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4997" w14:textId="77777777" w:rsidR="0049584C" w:rsidRDefault="0049584C" w:rsidP="00883A32">
      <w:r>
        <w:separator/>
      </w:r>
    </w:p>
  </w:footnote>
  <w:footnote w:type="continuationSeparator" w:id="0">
    <w:p w14:paraId="53F615F4" w14:textId="77777777" w:rsidR="0049584C" w:rsidRDefault="0049584C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1C5"/>
    <w:rsid w:val="0003258F"/>
    <w:rsid w:val="0005223D"/>
    <w:rsid w:val="001137CF"/>
    <w:rsid w:val="00123BC0"/>
    <w:rsid w:val="00144E4F"/>
    <w:rsid w:val="00150D74"/>
    <w:rsid w:val="001706C1"/>
    <w:rsid w:val="00263F06"/>
    <w:rsid w:val="002B039F"/>
    <w:rsid w:val="002E325D"/>
    <w:rsid w:val="00375C0F"/>
    <w:rsid w:val="003A1EF7"/>
    <w:rsid w:val="003E4D2B"/>
    <w:rsid w:val="0049584C"/>
    <w:rsid w:val="00510D44"/>
    <w:rsid w:val="00534C03"/>
    <w:rsid w:val="005404EF"/>
    <w:rsid w:val="005729FB"/>
    <w:rsid w:val="005F57A5"/>
    <w:rsid w:val="0060204B"/>
    <w:rsid w:val="00613129"/>
    <w:rsid w:val="006343C4"/>
    <w:rsid w:val="00696421"/>
    <w:rsid w:val="007303C9"/>
    <w:rsid w:val="00745216"/>
    <w:rsid w:val="0076075B"/>
    <w:rsid w:val="00776191"/>
    <w:rsid w:val="00792F57"/>
    <w:rsid w:val="007B11A9"/>
    <w:rsid w:val="007B4895"/>
    <w:rsid w:val="007C0BDD"/>
    <w:rsid w:val="00850C25"/>
    <w:rsid w:val="00883A32"/>
    <w:rsid w:val="008B23C6"/>
    <w:rsid w:val="008C2318"/>
    <w:rsid w:val="00985BCB"/>
    <w:rsid w:val="009A2E7A"/>
    <w:rsid w:val="009E7241"/>
    <w:rsid w:val="00A55049"/>
    <w:rsid w:val="00AB11C5"/>
    <w:rsid w:val="00B6281C"/>
    <w:rsid w:val="00BB16B2"/>
    <w:rsid w:val="00BF5AB8"/>
    <w:rsid w:val="00C1037A"/>
    <w:rsid w:val="00DA04E0"/>
    <w:rsid w:val="00DB1D0F"/>
    <w:rsid w:val="00E0019C"/>
    <w:rsid w:val="00E47D9D"/>
    <w:rsid w:val="00E674FC"/>
    <w:rsid w:val="00E952CD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cp:keywords/>
  <dc:description/>
  <cp:lastModifiedBy>八木　隆太郎</cp:lastModifiedBy>
  <cp:revision>6</cp:revision>
  <cp:lastPrinted>2026-01-20T02:01:00Z</cp:lastPrinted>
  <dcterms:created xsi:type="dcterms:W3CDTF">2025-01-22T07:08:00Z</dcterms:created>
  <dcterms:modified xsi:type="dcterms:W3CDTF">2026-01-20T09:43:00Z</dcterms:modified>
</cp:coreProperties>
</file>