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8BC05" w14:textId="77777777" w:rsidR="00C72D69" w:rsidRDefault="00C72D69" w:rsidP="00C72D69">
      <w:pPr>
        <w:jc w:val="center"/>
        <w:rPr>
          <w:sz w:val="44"/>
          <w:szCs w:val="44"/>
        </w:rPr>
      </w:pPr>
      <w:r>
        <w:rPr>
          <w:rFonts w:hint="eastAsia"/>
          <w:sz w:val="44"/>
          <w:szCs w:val="44"/>
        </w:rPr>
        <w:t>右手拇指</w:t>
      </w:r>
      <w:r>
        <w:rPr>
          <w:sz w:val="44"/>
          <w:szCs w:val="44"/>
        </w:rPr>
        <w:t>-</w:t>
      </w:r>
      <w:r>
        <w:rPr>
          <w:rFonts w:hint="eastAsia"/>
          <w:sz w:val="44"/>
          <w:szCs w:val="44"/>
        </w:rPr>
        <w:t>管理力</w:t>
      </w:r>
    </w:p>
    <w:p w14:paraId="62B6A321" w14:textId="4E420D71" w:rsidR="00A04037" w:rsidRDefault="00C72D69" w:rsidP="00C72D69">
      <w:r w:rsidRPr="00905C85">
        <w:rPr>
          <w:rFonts w:hint="eastAsia"/>
        </w:rPr>
        <w:t>右手拇指所代表的是「管理力」，管理力是指</w:t>
      </w:r>
      <w:proofErr w:type="gramStart"/>
      <w:r w:rsidRPr="00905C85">
        <w:rPr>
          <w:rFonts w:hint="eastAsia"/>
        </w:rPr>
        <w:t>一</w:t>
      </w:r>
      <w:proofErr w:type="gramEnd"/>
      <w:r w:rsidRPr="00905C85">
        <w:rPr>
          <w:rFonts w:hint="eastAsia"/>
        </w:rPr>
        <w:t>個人真實的個性、自尊心、自律性以及自省能力，甚至是一個人的管理領導風格、抗壓力、投資消費屬性以及內在的驅策力。</w:t>
      </w:r>
    </w:p>
    <w:p w14:paraId="354BEA3D" w14:textId="69CC673A" w:rsidR="00A04037" w:rsidRPr="006C5972" w:rsidRDefault="006C5972" w:rsidP="00371934">
      <w:pPr>
        <w:rPr>
          <w:sz w:val="32"/>
          <w:szCs w:val="32"/>
        </w:rPr>
      </w:pPr>
      <w:proofErr w:type="gramStart"/>
      <w:r w:rsidRPr="006C5972">
        <w:rPr>
          <w:rFonts w:hint="eastAsia"/>
          <w:sz w:val="32"/>
          <w:szCs w:val="32"/>
        </w:rPr>
        <w:t>正箕紋</w:t>
      </w:r>
      <w:proofErr w:type="gramEnd"/>
      <w:r w:rsidRPr="006C5972">
        <w:rPr>
          <w:rFonts w:hint="eastAsia"/>
          <w:sz w:val="32"/>
          <w:szCs w:val="32"/>
        </w:rPr>
        <w:t>(UL)</w:t>
      </w:r>
    </w:p>
    <w:p w14:paraId="2800F591" w14:textId="2D49428E" w:rsidR="00371934" w:rsidRDefault="00A70D55" w:rsidP="00371934">
      <w:r>
        <w:rPr>
          <w:rFonts w:hint="eastAsia"/>
          <w:noProof/>
          <w:lang w:val="zh-TW"/>
        </w:rPr>
        <mc:AlternateContent>
          <mc:Choice Requires="wps">
            <w:drawing>
              <wp:anchor distT="0" distB="0" distL="114300" distR="114300" simplePos="0" relativeHeight="251659264" behindDoc="0" locked="0" layoutInCell="1" allowOverlap="1" wp14:anchorId="6E8B0D69" wp14:editId="3E5F3F98">
                <wp:simplePos x="0" y="0"/>
                <wp:positionH relativeFrom="column">
                  <wp:posOffset>823910</wp:posOffset>
                </wp:positionH>
                <wp:positionV relativeFrom="paragraph">
                  <wp:posOffset>814888</wp:posOffset>
                </wp:positionV>
                <wp:extent cx="248420" cy="311848"/>
                <wp:effectExtent l="19050" t="19050" r="56515" b="50165"/>
                <wp:wrapNone/>
                <wp:docPr id="2" name="直線單箭頭接點 2"/>
                <wp:cNvGraphicFramePr/>
                <a:graphic xmlns:a="http://schemas.openxmlformats.org/drawingml/2006/main">
                  <a:graphicData uri="http://schemas.microsoft.com/office/word/2010/wordprocessingShape">
                    <wps:wsp>
                      <wps:cNvCnPr/>
                      <wps:spPr>
                        <a:xfrm>
                          <a:off x="0" y="0"/>
                          <a:ext cx="248420" cy="311848"/>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EECD4EC" id="_x0000_t32" coordsize="21600,21600" o:spt="32" o:oned="t" path="m,l21600,21600e" filled="f">
                <v:path arrowok="t" fillok="f" o:connecttype="none"/>
                <o:lock v:ext="edit" shapetype="t"/>
              </v:shapetype>
              <v:shape id="直線單箭頭接點 2" o:spid="_x0000_s1026" type="#_x0000_t32" style="position:absolute;margin-left:64.85pt;margin-top:64.15pt;width:19.55pt;height:24.5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" strokecolor="red" strokeweight="2.25pt">
                <v:stroke endarrow="block" joinstyle="miter"/>
              </v:shape>
            </w:pict>
          </mc:Fallback>
        </mc:AlternateContent>
      </w:r>
      <w:r w:rsidR="00371934">
        <w:rPr>
          <w:rFonts w:hint="eastAsia"/>
          <w:noProof/>
          <w:lang w:val="zh-TW"/>
        </w:rPr>
        <w:drawing>
          <wp:inline distT="0" distB="0" distL="0" distR="0" wp14:anchorId="002D9AF6" wp14:editId="0DC1F243">
            <wp:extent cx="1503123" cy="1714500"/>
            <wp:effectExtent l="0" t="0" r="1905" b="0"/>
            <wp:docPr id="1" name="圖片 1" descr="一張含有 文字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descr="一張含有 文字 的圖片&#10;&#10;自動產生的描述"/>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17793" cy="1731233"/>
                    </a:xfrm>
                    <a:prstGeom prst="rect">
                      <a:avLst/>
                    </a:prstGeom>
                  </pic:spPr>
                </pic:pic>
              </a:graphicData>
            </a:graphic>
          </wp:inline>
        </w:drawing>
      </w:r>
    </w:p>
    <w:p w14:paraId="7615C84E" w14:textId="42B7DF11" w:rsidR="00601AD0" w:rsidRPr="00601AD0" w:rsidRDefault="00C72D69" w:rsidP="00C72D69">
      <w:r w:rsidRPr="00C72D69">
        <w:rPr>
          <w:rFonts w:hint="eastAsia"/>
        </w:rPr>
        <w:t>以你這樣特質的人，本質是屬於</w:t>
      </w:r>
      <w:r w:rsidR="00601AD0">
        <w:rPr>
          <w:rFonts w:hint="eastAsia"/>
        </w:rPr>
        <w:t>感性、溫和、隨性、不喜歡與人衝突</w:t>
      </w:r>
      <w:r w:rsidRPr="00C72D69">
        <w:rPr>
          <w:rFonts w:hint="eastAsia"/>
        </w:rPr>
        <w:t>，</w:t>
      </w:r>
      <w:r w:rsidR="00601AD0">
        <w:rPr>
          <w:rFonts w:hint="eastAsia"/>
        </w:rPr>
        <w:t>擁有紳士或淑女的特質，</w:t>
      </w:r>
      <w:r w:rsidRPr="00C72D69">
        <w:rPr>
          <w:rFonts w:hint="eastAsia"/>
        </w:rPr>
        <w:t>所以你</w:t>
      </w:r>
      <w:r w:rsidR="00601AD0" w:rsidRPr="00C72D69">
        <w:rPr>
          <w:rFonts w:hint="eastAsia"/>
        </w:rPr>
        <w:t>的</w:t>
      </w:r>
      <w:r w:rsidRPr="00C72D69">
        <w:rPr>
          <w:rFonts w:hint="eastAsia"/>
        </w:rPr>
        <w:t>真實個性是比較重視人與人之間的情感建立</w:t>
      </w:r>
      <w:r w:rsidR="00601AD0">
        <w:rPr>
          <w:rFonts w:hint="eastAsia"/>
        </w:rPr>
        <w:t>，</w:t>
      </w:r>
      <w:r w:rsidR="00C90848">
        <w:rPr>
          <w:rFonts w:hint="eastAsia"/>
        </w:rPr>
        <w:t>重理念與使命感，</w:t>
      </w:r>
      <w:r w:rsidR="00303445">
        <w:rPr>
          <w:rFonts w:hint="eastAsia"/>
        </w:rPr>
        <w:t>而且具備高度的同理心，是一個優質的幕僚型的人才，</w:t>
      </w:r>
      <w:r w:rsidR="00C46EA1">
        <w:rPr>
          <w:rFonts w:hint="eastAsia"/>
        </w:rPr>
        <w:t>很適合做行政後勤，及客服類型的工作，</w:t>
      </w:r>
      <w:r w:rsidR="00601AD0">
        <w:rPr>
          <w:rFonts w:hint="eastAsia"/>
        </w:rPr>
        <w:t>同時</w:t>
      </w:r>
      <w:r w:rsidRPr="00C72D69">
        <w:rPr>
          <w:rFonts w:hint="eastAsia"/>
        </w:rPr>
        <w:t>這樣特質的人，非常重視別人對自己的看法</w:t>
      </w:r>
      <w:r w:rsidR="00601AD0">
        <w:rPr>
          <w:rFonts w:hint="eastAsia"/>
        </w:rPr>
        <w:t>，甚至會因為別人對自己的看法，而產生情緒的波動</w:t>
      </w:r>
      <w:r w:rsidRPr="00C72D69">
        <w:rPr>
          <w:rFonts w:hint="eastAsia"/>
        </w:rPr>
        <w:t>。</w:t>
      </w:r>
    </w:p>
    <w:p w14:paraId="6F73B0F4" w14:textId="1CA4F155" w:rsidR="00C90848" w:rsidRDefault="00996AC5" w:rsidP="00C72D69">
      <w:r>
        <w:rPr>
          <w:rFonts w:hint="eastAsia"/>
        </w:rPr>
        <w:t>在</w:t>
      </w:r>
      <w:r w:rsidR="00C72D69" w:rsidRPr="00C72D69">
        <w:rPr>
          <w:rFonts w:hint="eastAsia"/>
        </w:rPr>
        <w:t>管理領導風格</w:t>
      </w:r>
      <w:r>
        <w:rPr>
          <w:rFonts w:hint="eastAsia"/>
        </w:rPr>
        <w:t>上，</w:t>
      </w:r>
      <w:r w:rsidR="00C72D69" w:rsidRPr="00C72D69">
        <w:rPr>
          <w:rFonts w:hint="eastAsia"/>
        </w:rPr>
        <w:t>是屬於人本</w:t>
      </w:r>
      <w:r>
        <w:rPr>
          <w:rFonts w:hint="eastAsia"/>
        </w:rPr>
        <w:t>領導</w:t>
      </w:r>
      <w:r w:rsidR="00C90848">
        <w:rPr>
          <w:rFonts w:hint="eastAsia"/>
        </w:rPr>
        <w:t>型的特質</w:t>
      </w:r>
      <w:r w:rsidR="00C72D69" w:rsidRPr="00C72D69">
        <w:rPr>
          <w:rFonts w:hint="eastAsia"/>
        </w:rPr>
        <w:t>，你重視的是在一個團隊當中，建立人與人之間和諧的氣氛，</w:t>
      </w:r>
      <w:r>
        <w:rPr>
          <w:rFonts w:hint="eastAsia"/>
        </w:rPr>
        <w:t>大家相處在一起</w:t>
      </w:r>
      <w:r w:rsidR="00C72D69" w:rsidRPr="00C72D69">
        <w:rPr>
          <w:rFonts w:hint="eastAsia"/>
        </w:rPr>
        <w:t>就像一家人</w:t>
      </w:r>
      <w:r>
        <w:rPr>
          <w:rFonts w:hint="eastAsia"/>
        </w:rPr>
        <w:t>，彼此相互支持、</w:t>
      </w:r>
      <w:r w:rsidR="00C72D69" w:rsidRPr="00C72D69">
        <w:rPr>
          <w:rFonts w:hint="eastAsia"/>
        </w:rPr>
        <w:t>同舟共濟，</w:t>
      </w:r>
      <w:r>
        <w:rPr>
          <w:rFonts w:hint="eastAsia"/>
        </w:rPr>
        <w:t>大家朝著</w:t>
      </w:r>
      <w:r w:rsidR="00C72D69" w:rsidRPr="00C72D69">
        <w:rPr>
          <w:rFonts w:hint="eastAsia"/>
        </w:rPr>
        <w:t>相同的目標前進，</w:t>
      </w:r>
      <w:r>
        <w:rPr>
          <w:rFonts w:hint="eastAsia"/>
        </w:rPr>
        <w:t>你</w:t>
      </w:r>
      <w:r w:rsidR="00C72D69" w:rsidRPr="00C72D69">
        <w:rPr>
          <w:rFonts w:hint="eastAsia"/>
        </w:rPr>
        <w:t>非常重視彼此之間的</w:t>
      </w:r>
      <w:r>
        <w:rPr>
          <w:rFonts w:hint="eastAsia"/>
        </w:rPr>
        <w:t>情感</w:t>
      </w:r>
      <w:r w:rsidR="00C72D69" w:rsidRPr="00C72D69">
        <w:rPr>
          <w:rFonts w:hint="eastAsia"/>
        </w:rPr>
        <w:t>認同度，</w:t>
      </w:r>
      <w:r w:rsidR="00C90848">
        <w:rPr>
          <w:rFonts w:hint="eastAsia"/>
        </w:rPr>
        <w:t>在這樣的情境下</w:t>
      </w:r>
      <w:r w:rsidR="00C72D69" w:rsidRPr="00C72D69">
        <w:rPr>
          <w:rFonts w:hint="eastAsia"/>
        </w:rPr>
        <w:t>，</w:t>
      </w:r>
      <w:r>
        <w:rPr>
          <w:rFonts w:hint="eastAsia"/>
        </w:rPr>
        <w:t>團隊目標自然容易達成，</w:t>
      </w:r>
      <w:r w:rsidR="00C72D69" w:rsidRPr="00C72D69">
        <w:rPr>
          <w:rFonts w:hint="eastAsia"/>
        </w:rPr>
        <w:t>所以</w:t>
      </w:r>
      <w:r>
        <w:rPr>
          <w:rFonts w:hint="eastAsia"/>
        </w:rPr>
        <w:t>你在管理上</w:t>
      </w:r>
      <w:r w:rsidR="00C72D69" w:rsidRPr="00C72D69">
        <w:rPr>
          <w:rFonts w:hint="eastAsia"/>
        </w:rPr>
        <w:t>，是透過</w:t>
      </w:r>
      <w:r>
        <w:rPr>
          <w:rFonts w:hint="eastAsia"/>
        </w:rPr>
        <w:t>不求回報的無私付出，</w:t>
      </w:r>
      <w:r w:rsidR="00B34D99">
        <w:rPr>
          <w:rFonts w:hint="eastAsia"/>
        </w:rPr>
        <w:t>讓大家對團隊產生向心力</w:t>
      </w:r>
      <w:r w:rsidR="00C72D69" w:rsidRPr="00C72D69">
        <w:rPr>
          <w:rFonts w:hint="eastAsia"/>
        </w:rPr>
        <w:t>，</w:t>
      </w:r>
      <w:r w:rsidR="000F54C0">
        <w:rPr>
          <w:rFonts w:hint="eastAsia"/>
        </w:rPr>
        <w:t>建立使命感並且對團隊</w:t>
      </w:r>
      <w:r w:rsidR="00B34D99">
        <w:rPr>
          <w:rFonts w:hint="eastAsia"/>
        </w:rPr>
        <w:t>核心價值的認同</w:t>
      </w:r>
      <w:r w:rsidR="00C72D69" w:rsidRPr="00C72D69">
        <w:rPr>
          <w:rFonts w:hint="eastAsia"/>
        </w:rPr>
        <w:t>，</w:t>
      </w:r>
      <w:r w:rsidR="000F54C0">
        <w:rPr>
          <w:rFonts w:hint="eastAsia"/>
        </w:rPr>
        <w:t>你</w:t>
      </w:r>
      <w:r w:rsidR="00C72D69" w:rsidRPr="00C72D69">
        <w:rPr>
          <w:rFonts w:hint="eastAsia"/>
        </w:rPr>
        <w:t>希望營造的是非常具備有團隊默契的一個組織或者一個公司。</w:t>
      </w:r>
    </w:p>
    <w:p w14:paraId="643DE618" w14:textId="7E22C0D4" w:rsidR="00C90848" w:rsidRDefault="00C72D69" w:rsidP="00C72D69">
      <w:r w:rsidRPr="00C72D69">
        <w:rPr>
          <w:rFonts w:hint="eastAsia"/>
        </w:rPr>
        <w:t>這樣特質的人還有一個非常特別的，就是你非常重視做一件事情的意義以及理念，通常這樣特質的人比較重視過程</w:t>
      </w:r>
      <w:r w:rsidR="00C90848">
        <w:rPr>
          <w:rFonts w:hint="eastAsia"/>
        </w:rPr>
        <w:t>，</w:t>
      </w:r>
      <w:r w:rsidRPr="00C72D69">
        <w:rPr>
          <w:rFonts w:hint="eastAsia"/>
        </w:rPr>
        <w:t>設定與達到目標必須要有一個</w:t>
      </w:r>
      <w:proofErr w:type="gramStart"/>
      <w:r w:rsidRPr="00C72D69">
        <w:rPr>
          <w:rFonts w:hint="eastAsia"/>
        </w:rPr>
        <w:t>清楚的</w:t>
      </w:r>
      <w:proofErr w:type="gramEnd"/>
      <w:r w:rsidRPr="00C72D69">
        <w:rPr>
          <w:rFonts w:hint="eastAsia"/>
        </w:rPr>
        <w:t>信念，這也是為什麼</w:t>
      </w:r>
      <w:r w:rsidR="00C90848">
        <w:rPr>
          <w:rFonts w:hint="eastAsia"/>
        </w:rPr>
        <w:t>總</w:t>
      </w:r>
      <w:r w:rsidRPr="00C72D69">
        <w:rPr>
          <w:rFonts w:hint="eastAsia"/>
        </w:rPr>
        <w:t>能以德服人，就是因為你具備強烈的核心價值</w:t>
      </w:r>
      <w:r w:rsidR="00C90848">
        <w:rPr>
          <w:rFonts w:hint="eastAsia"/>
        </w:rPr>
        <w:t>與使命感</w:t>
      </w:r>
      <w:r w:rsidRPr="00C72D69">
        <w:rPr>
          <w:rFonts w:hint="eastAsia"/>
        </w:rPr>
        <w:t>。</w:t>
      </w:r>
    </w:p>
    <w:p w14:paraId="3E0C3E97" w14:textId="77777777" w:rsidR="00C90848" w:rsidRDefault="00C72D69" w:rsidP="00C72D69">
      <w:r w:rsidRPr="00C72D69">
        <w:rPr>
          <w:rFonts w:hint="eastAsia"/>
        </w:rPr>
        <w:t>這樣特質的人</w:t>
      </w:r>
      <w:r w:rsidR="00C90848">
        <w:rPr>
          <w:rFonts w:hint="eastAsia"/>
        </w:rPr>
        <w:t>，</w:t>
      </w:r>
      <w:r w:rsidRPr="00C72D69">
        <w:rPr>
          <w:rFonts w:hint="eastAsia"/>
        </w:rPr>
        <w:t>抗壓力通常是在強烈的信仰或強烈的</w:t>
      </w:r>
      <w:r w:rsidR="00C90848">
        <w:rPr>
          <w:rFonts w:hint="eastAsia"/>
        </w:rPr>
        <w:t>使命感驅使下</w:t>
      </w:r>
      <w:r w:rsidRPr="00C72D69">
        <w:rPr>
          <w:rFonts w:hint="eastAsia"/>
        </w:rPr>
        <w:t>，你的抗壓是你難以估計的堅強，但是如果對一件事，</w:t>
      </w:r>
      <w:proofErr w:type="gramStart"/>
      <w:r w:rsidRPr="00C72D69">
        <w:rPr>
          <w:rFonts w:hint="eastAsia"/>
        </w:rPr>
        <w:t>一</w:t>
      </w:r>
      <w:proofErr w:type="gramEnd"/>
      <w:r w:rsidRPr="00C72D69">
        <w:rPr>
          <w:rFonts w:hint="eastAsia"/>
        </w:rPr>
        <w:t>個人或者一個組織、一個公司，</w:t>
      </w:r>
      <w:r w:rsidR="00C90848">
        <w:rPr>
          <w:rFonts w:hint="eastAsia"/>
        </w:rPr>
        <w:t>並沒</w:t>
      </w:r>
      <w:r w:rsidRPr="00C72D69">
        <w:rPr>
          <w:rFonts w:hint="eastAsia"/>
        </w:rPr>
        <w:t>有高度的情感認同時，那麼在抗壓</w:t>
      </w:r>
      <w:r w:rsidR="00C90848">
        <w:rPr>
          <w:rFonts w:hint="eastAsia"/>
        </w:rPr>
        <w:t>的</w:t>
      </w:r>
      <w:r w:rsidRPr="00C72D69">
        <w:rPr>
          <w:rFonts w:hint="eastAsia"/>
        </w:rPr>
        <w:t>指數上就會相對的</w:t>
      </w:r>
      <w:r w:rsidR="00C90848">
        <w:rPr>
          <w:rFonts w:hint="eastAsia"/>
        </w:rPr>
        <w:t>降</w:t>
      </w:r>
      <w:r w:rsidRPr="00C72D69">
        <w:rPr>
          <w:rFonts w:hint="eastAsia"/>
        </w:rPr>
        <w:t>低。</w:t>
      </w:r>
    </w:p>
    <w:p w14:paraId="267036E1" w14:textId="77777777" w:rsidR="00303445" w:rsidRDefault="00C90848" w:rsidP="00C72D69">
      <w:r>
        <w:rPr>
          <w:rFonts w:hint="eastAsia"/>
        </w:rPr>
        <w:t>接著</w:t>
      </w:r>
      <w:r w:rsidR="00C72D69" w:rsidRPr="00C72D69">
        <w:rPr>
          <w:rFonts w:hint="eastAsia"/>
        </w:rPr>
        <w:t>，我們來看一下</w:t>
      </w:r>
      <w:r>
        <w:rPr>
          <w:rFonts w:hint="eastAsia"/>
        </w:rPr>
        <w:t>你</w:t>
      </w:r>
      <w:r w:rsidR="00C72D69" w:rsidRPr="00C72D69">
        <w:rPr>
          <w:rFonts w:hint="eastAsia"/>
        </w:rPr>
        <w:t>的投資消費屬性，以投資消費屬性來講，你是屬於感性</w:t>
      </w:r>
      <w:r>
        <w:rPr>
          <w:rFonts w:hint="eastAsia"/>
        </w:rPr>
        <w:t>穩健</w:t>
      </w:r>
      <w:r w:rsidR="00C72D69" w:rsidRPr="00C72D69">
        <w:rPr>
          <w:rFonts w:hint="eastAsia"/>
        </w:rPr>
        <w:t>型的投資消費</w:t>
      </w:r>
      <w:r w:rsidRPr="00C72D69">
        <w:rPr>
          <w:rFonts w:hint="eastAsia"/>
        </w:rPr>
        <w:t>屬性</w:t>
      </w:r>
      <w:r w:rsidR="00C72D69" w:rsidRPr="00C72D69">
        <w:rPr>
          <w:rFonts w:hint="eastAsia"/>
        </w:rPr>
        <w:t>，也就是</w:t>
      </w:r>
      <w:r>
        <w:rPr>
          <w:rFonts w:hint="eastAsia"/>
        </w:rPr>
        <w:t>你</w:t>
      </w:r>
      <w:r w:rsidR="00C72D69" w:rsidRPr="00C72D69">
        <w:rPr>
          <w:rFonts w:hint="eastAsia"/>
        </w:rPr>
        <w:t>比較重視自己的喜好，如果在經濟能力上是許可</w:t>
      </w:r>
      <w:r w:rsidR="00303445">
        <w:rPr>
          <w:rFonts w:hint="eastAsia"/>
        </w:rPr>
        <w:t>時</w:t>
      </w:r>
      <w:r w:rsidR="00C72D69" w:rsidRPr="00C72D69">
        <w:rPr>
          <w:rFonts w:hint="eastAsia"/>
        </w:rPr>
        <w:t>，為什麼不能依據自己的情感喜好來選擇自己的投資跟消費，感性的消費絕對沒有所謂的對或錯，但是在投資方面，我會給一個建議，</w:t>
      </w:r>
      <w:r w:rsidR="00303445">
        <w:rPr>
          <w:rFonts w:hint="eastAsia"/>
        </w:rPr>
        <w:t>就是</w:t>
      </w:r>
      <w:r w:rsidR="00C72D69" w:rsidRPr="00C72D69">
        <w:rPr>
          <w:rFonts w:hint="eastAsia"/>
        </w:rPr>
        <w:t>當涉及投資時，</w:t>
      </w:r>
      <w:r w:rsidR="00303445">
        <w:rPr>
          <w:rFonts w:hint="eastAsia"/>
        </w:rPr>
        <w:t>如果</w:t>
      </w:r>
      <w:r w:rsidR="00C72D69" w:rsidRPr="00C72D69">
        <w:rPr>
          <w:rFonts w:hint="eastAsia"/>
        </w:rPr>
        <w:t>金額比較大，這跟</w:t>
      </w:r>
      <w:r w:rsidR="00303445">
        <w:rPr>
          <w:rFonts w:hint="eastAsia"/>
        </w:rPr>
        <w:t>買</w:t>
      </w:r>
      <w:r w:rsidR="00C72D69" w:rsidRPr="00C72D69">
        <w:rPr>
          <w:rFonts w:hint="eastAsia"/>
        </w:rPr>
        <w:t>自己喜歡物品不同，</w:t>
      </w:r>
      <w:r w:rsidR="00303445">
        <w:rPr>
          <w:rFonts w:hint="eastAsia"/>
        </w:rPr>
        <w:t>它的影響層面比較大</w:t>
      </w:r>
      <w:r w:rsidR="00C72D69" w:rsidRPr="00C72D69">
        <w:rPr>
          <w:rFonts w:hint="eastAsia"/>
        </w:rPr>
        <w:t>，</w:t>
      </w:r>
      <w:r w:rsidR="00303445">
        <w:rPr>
          <w:rFonts w:hint="eastAsia"/>
        </w:rPr>
        <w:t>所以諮詢身邊成功者的建議</w:t>
      </w:r>
      <w:r w:rsidR="00C72D69" w:rsidRPr="00C72D69">
        <w:rPr>
          <w:rFonts w:hint="eastAsia"/>
        </w:rPr>
        <w:t>，對你投資的精</w:t>
      </w:r>
      <w:proofErr w:type="gramStart"/>
      <w:r w:rsidR="00C72D69" w:rsidRPr="00C72D69">
        <w:rPr>
          <w:rFonts w:hint="eastAsia"/>
        </w:rPr>
        <w:t>準</w:t>
      </w:r>
      <w:proofErr w:type="gramEnd"/>
      <w:r w:rsidR="00C72D69" w:rsidRPr="00C72D69">
        <w:rPr>
          <w:rFonts w:hint="eastAsia"/>
        </w:rPr>
        <w:t>度上會提昇</w:t>
      </w:r>
      <w:r w:rsidR="00303445">
        <w:rPr>
          <w:rFonts w:hint="eastAsia"/>
        </w:rPr>
        <w:t>很</w:t>
      </w:r>
      <w:r w:rsidR="00C72D69" w:rsidRPr="00C72D69">
        <w:rPr>
          <w:rFonts w:hint="eastAsia"/>
        </w:rPr>
        <w:t>多。</w:t>
      </w:r>
    </w:p>
    <w:p w14:paraId="0BAC91DD" w14:textId="029CA35A" w:rsidR="00371934" w:rsidRDefault="00C72D69" w:rsidP="00C72D69">
      <w:r w:rsidRPr="00C72D69">
        <w:rPr>
          <w:rFonts w:hint="eastAsia"/>
        </w:rPr>
        <w:t>再來，我們看一下所謂的內在驅策力，每一個人想要往前走的動力是不一樣的，以你的特質來講，往往不是給你很多的錢你就會往前走的，有的人只要看到有一頓飯可以吃，或是有可能很多的錢可以拿，他就義無反顧的往前走，但是你在這個區塊是比較重視的是在一個目標達成的過程中，是不是</w:t>
      </w:r>
      <w:r w:rsidR="00303445">
        <w:rPr>
          <w:rFonts w:hint="eastAsia"/>
        </w:rPr>
        <w:t>團隊</w:t>
      </w:r>
      <w:r w:rsidRPr="00C72D69">
        <w:rPr>
          <w:rFonts w:hint="eastAsia"/>
        </w:rPr>
        <w:t>具備有同舟共濟、同心協力的精神</w:t>
      </w:r>
      <w:r w:rsidR="00303445">
        <w:rPr>
          <w:rFonts w:hint="eastAsia"/>
        </w:rPr>
        <w:t>，</w:t>
      </w:r>
      <w:r w:rsidRPr="00C72D69">
        <w:rPr>
          <w:rFonts w:hint="eastAsia"/>
        </w:rPr>
        <w:t>以及共同的信念以及核心價值觀</w:t>
      </w:r>
      <w:r w:rsidR="00303445">
        <w:rPr>
          <w:rFonts w:hint="eastAsia"/>
        </w:rPr>
        <w:t>，</w:t>
      </w:r>
      <w:r w:rsidRPr="00C72D69">
        <w:rPr>
          <w:rFonts w:hint="eastAsia"/>
        </w:rPr>
        <w:t>所以往往你</w:t>
      </w:r>
      <w:r w:rsidR="00303445">
        <w:rPr>
          <w:rFonts w:hint="eastAsia"/>
        </w:rPr>
        <w:t>在任何團隊中</w:t>
      </w:r>
      <w:r w:rsidRPr="00C72D69">
        <w:rPr>
          <w:rFonts w:hint="eastAsia"/>
        </w:rPr>
        <w:t>所重視的是，這家公司的</w:t>
      </w:r>
      <w:r w:rsidR="00303445">
        <w:rPr>
          <w:rFonts w:hint="eastAsia"/>
        </w:rPr>
        <w:t>經營理念</w:t>
      </w:r>
      <w:r w:rsidRPr="00C72D69">
        <w:rPr>
          <w:rFonts w:hint="eastAsia"/>
        </w:rPr>
        <w:t>，</w:t>
      </w:r>
      <w:r w:rsidR="00303445">
        <w:rPr>
          <w:rFonts w:hint="eastAsia"/>
        </w:rPr>
        <w:t>對社會的使命感，以及在運作的過程中有學習跟成長的機會，</w:t>
      </w:r>
      <w:r w:rsidRPr="00C72D69">
        <w:rPr>
          <w:rFonts w:hint="eastAsia"/>
        </w:rPr>
        <w:t>才是你最重視的一個區塊，所以給你一個建議，當你到任何一家公司任何一個組織機構工作或者對任何的一個產品的銷售，只要找到自己對這個人事物絕對的信心以及核心價值這樣的一個概念的時候，相信你影響的魅力是無法擋的。</w:t>
      </w:r>
    </w:p>
    <w:sectPr w:rsidR="00371934" w:rsidSect="00C46EA1">
      <w:pgSz w:w="11906" w:h="16838"/>
      <w:pgMar w:top="851" w:right="849"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EEE9E" w14:textId="77777777" w:rsidR="00E226E0" w:rsidRDefault="00E226E0" w:rsidP="006C5972">
      <w:r>
        <w:separator/>
      </w:r>
    </w:p>
  </w:endnote>
  <w:endnote w:type="continuationSeparator" w:id="0">
    <w:p w14:paraId="67BF6477" w14:textId="77777777" w:rsidR="00E226E0" w:rsidRDefault="00E226E0" w:rsidP="006C5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D472D" w14:textId="77777777" w:rsidR="00E226E0" w:rsidRDefault="00E226E0" w:rsidP="006C5972">
      <w:r>
        <w:separator/>
      </w:r>
    </w:p>
  </w:footnote>
  <w:footnote w:type="continuationSeparator" w:id="0">
    <w:p w14:paraId="4F4C33FD" w14:textId="77777777" w:rsidR="00E226E0" w:rsidRDefault="00E226E0" w:rsidP="006C59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934"/>
    <w:rsid w:val="00035B3E"/>
    <w:rsid w:val="000F54C0"/>
    <w:rsid w:val="002823D7"/>
    <w:rsid w:val="00303445"/>
    <w:rsid w:val="00371934"/>
    <w:rsid w:val="00400652"/>
    <w:rsid w:val="00601AD0"/>
    <w:rsid w:val="006C5972"/>
    <w:rsid w:val="007179E5"/>
    <w:rsid w:val="00996AC5"/>
    <w:rsid w:val="00A04037"/>
    <w:rsid w:val="00A70D55"/>
    <w:rsid w:val="00B34D99"/>
    <w:rsid w:val="00C46EA1"/>
    <w:rsid w:val="00C72D69"/>
    <w:rsid w:val="00C90848"/>
    <w:rsid w:val="00E226E0"/>
    <w:rsid w:val="00E51D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E1CF15"/>
  <w15:chartTrackingRefBased/>
  <w15:docId w15:val="{94783FE4-FEDE-4137-AB38-06EE18EE6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5972"/>
    <w:pPr>
      <w:tabs>
        <w:tab w:val="center" w:pos="4153"/>
        <w:tab w:val="right" w:pos="8306"/>
      </w:tabs>
      <w:snapToGrid w:val="0"/>
    </w:pPr>
    <w:rPr>
      <w:sz w:val="20"/>
      <w:szCs w:val="20"/>
    </w:rPr>
  </w:style>
  <w:style w:type="character" w:customStyle="1" w:styleId="a4">
    <w:name w:val="頁首 字元"/>
    <w:basedOn w:val="a0"/>
    <w:link w:val="a3"/>
    <w:uiPriority w:val="99"/>
    <w:rsid w:val="006C5972"/>
    <w:rPr>
      <w:sz w:val="20"/>
      <w:szCs w:val="20"/>
    </w:rPr>
  </w:style>
  <w:style w:type="paragraph" w:styleId="a5">
    <w:name w:val="footer"/>
    <w:basedOn w:val="a"/>
    <w:link w:val="a6"/>
    <w:uiPriority w:val="99"/>
    <w:unhideWhenUsed/>
    <w:rsid w:val="006C5972"/>
    <w:pPr>
      <w:tabs>
        <w:tab w:val="center" w:pos="4153"/>
        <w:tab w:val="right" w:pos="8306"/>
      </w:tabs>
      <w:snapToGrid w:val="0"/>
    </w:pPr>
    <w:rPr>
      <w:sz w:val="20"/>
      <w:szCs w:val="20"/>
    </w:rPr>
  </w:style>
  <w:style w:type="character" w:customStyle="1" w:styleId="a6">
    <w:name w:val="頁尾 字元"/>
    <w:basedOn w:val="a0"/>
    <w:link w:val="a5"/>
    <w:uiPriority w:val="99"/>
    <w:rsid w:val="006C597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1</Pages>
  <Words>175</Words>
  <Characters>1002</Characters>
  <Application>Microsoft Office Word</Application>
  <DocSecurity>0</DocSecurity>
  <Lines>8</Lines>
  <Paragraphs>2</Paragraphs>
  <ScaleCrop>false</ScaleCrop>
  <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Jacky</dc:creator>
  <cp:keywords/>
  <dc:description/>
  <cp:lastModifiedBy>Jacky</cp:lastModifiedBy>
  <cp:revision>6</cp:revision>
  <dcterms:created xsi:type="dcterms:W3CDTF">2021-07-18T14:43:00Z</dcterms:created>
  <dcterms:modified xsi:type="dcterms:W3CDTF">2021-08-15T17:51:00Z</dcterms:modified>
</cp:coreProperties>
</file>