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4EEC" w14:textId="1AA06BE1" w:rsidR="00B65C5D" w:rsidRPr="00EF3FA8" w:rsidRDefault="00B65C5D" w:rsidP="00B65C5D">
      <w:pPr>
        <w:jc w:val="center"/>
        <w:rPr>
          <w:rFonts w:ascii="Calibri" w:eastAsia="新細明體" w:hAnsi="Calibri" w:cs="Times New Roman"/>
          <w:sz w:val="44"/>
          <w:szCs w:val="44"/>
        </w:rPr>
      </w:pPr>
      <w:r w:rsidRPr="00EF3FA8">
        <w:rPr>
          <w:rFonts w:ascii="Calibri" w:eastAsia="新細明體" w:hAnsi="Calibri" w:cs="Times New Roman" w:hint="eastAsia"/>
          <w:sz w:val="44"/>
          <w:szCs w:val="44"/>
        </w:rPr>
        <w:t>右手拇指</w:t>
      </w:r>
      <w:r w:rsidRPr="00EF3FA8">
        <w:rPr>
          <w:rFonts w:ascii="Calibri" w:eastAsia="新細明體" w:hAnsi="Calibri" w:cs="Times New Roman"/>
          <w:sz w:val="44"/>
          <w:szCs w:val="44"/>
        </w:rPr>
        <w:t>-</w:t>
      </w:r>
      <w:r w:rsidRPr="00EF3FA8">
        <w:rPr>
          <w:rFonts w:ascii="Calibri" w:eastAsia="新細明體" w:hAnsi="Calibri" w:cs="Times New Roman" w:hint="eastAsia"/>
          <w:sz w:val="44"/>
          <w:szCs w:val="44"/>
        </w:rPr>
        <w:t>管理力</w:t>
      </w:r>
    </w:p>
    <w:p w14:paraId="696472F9" w14:textId="229F21A2" w:rsidR="00B65C5D" w:rsidRPr="00EF3FA8" w:rsidRDefault="00B65C5D" w:rsidP="00B65C5D">
      <w:pPr>
        <w:rPr>
          <w:rFonts w:ascii="Calibri" w:eastAsia="新細明體" w:hAnsi="Calibri" w:cs="Times New Roman"/>
        </w:rPr>
      </w:pPr>
      <w:r w:rsidRPr="00EF3FA8">
        <w:rPr>
          <w:rFonts w:ascii="Calibri" w:eastAsia="新細明體" w:hAnsi="Calibri" w:cs="Times New Roman" w:hint="eastAsia"/>
        </w:rPr>
        <w:t>右手拇指所代表的是「管理力」，管理力是指</w:t>
      </w:r>
      <w:proofErr w:type="gramStart"/>
      <w:r w:rsidRPr="00EF3FA8">
        <w:rPr>
          <w:rFonts w:ascii="Calibri" w:eastAsia="新細明體" w:hAnsi="Calibri" w:cs="Times New Roman" w:hint="eastAsia"/>
        </w:rPr>
        <w:t>一</w:t>
      </w:r>
      <w:proofErr w:type="gramEnd"/>
      <w:r w:rsidRPr="00EF3FA8">
        <w:rPr>
          <w:rFonts w:ascii="Calibri" w:eastAsia="新細明體" w:hAnsi="Calibri" w:cs="Times New Roman" w:hint="eastAsia"/>
        </w:rPr>
        <w:t>個人真實的個性、自尊心、自律性以及自省能力，甚至是一個人的管理領導風格、抗壓力、投資消費屬性以及內在的驅策力。</w:t>
      </w:r>
    </w:p>
    <w:p w14:paraId="354BEA3D" w14:textId="4B8D0B88" w:rsidR="00A04037" w:rsidRPr="00456EF8" w:rsidRDefault="00456EF8" w:rsidP="00371934">
      <w:pPr>
        <w:rPr>
          <w:sz w:val="32"/>
          <w:szCs w:val="32"/>
        </w:rPr>
      </w:pPr>
      <w:proofErr w:type="gramStart"/>
      <w:r w:rsidRPr="00456EF8">
        <w:rPr>
          <w:rFonts w:hint="eastAsia"/>
          <w:sz w:val="32"/>
          <w:szCs w:val="32"/>
        </w:rPr>
        <w:t>反箕紋</w:t>
      </w:r>
      <w:proofErr w:type="gramEnd"/>
      <w:r w:rsidRPr="00456EF8">
        <w:rPr>
          <w:rFonts w:hint="eastAsia"/>
          <w:sz w:val="32"/>
          <w:szCs w:val="32"/>
        </w:rPr>
        <w:t>(RL)</w:t>
      </w:r>
    </w:p>
    <w:p w14:paraId="4B46D0B8" w14:textId="17575FB9" w:rsidR="00D315FC" w:rsidRDefault="00404E46" w:rsidP="00D315FC"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9CAD0" wp14:editId="40BB072A">
                <wp:simplePos x="0" y="0"/>
                <wp:positionH relativeFrom="column">
                  <wp:posOffset>359263</wp:posOffset>
                </wp:positionH>
                <wp:positionV relativeFrom="paragraph">
                  <wp:posOffset>717811</wp:posOffset>
                </wp:positionV>
                <wp:extent cx="215607" cy="247650"/>
                <wp:effectExtent l="38100" t="19050" r="32385" b="3810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607" cy="2476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0783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28.3pt;margin-top:56.5pt;width:17pt;height:19.5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" strokecolor="red" strokeweight="3pt">
                <v:stroke endarrow="block" joinstyle="miter"/>
              </v:shape>
            </w:pict>
          </mc:Fallback>
        </mc:AlternateContent>
      </w:r>
      <w:r w:rsidR="00D315FC">
        <w:rPr>
          <w:rFonts w:hint="eastAsia"/>
          <w:noProof/>
          <w:lang w:val="zh-TW"/>
        </w:rPr>
        <w:drawing>
          <wp:inline distT="0" distB="0" distL="0" distR="0" wp14:anchorId="4634F64F" wp14:editId="4772092A">
            <wp:extent cx="1369512" cy="1562100"/>
            <wp:effectExtent l="0" t="0" r="2540" b="0"/>
            <wp:docPr id="2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 的圖片&#10;&#10;自動產生的描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247" cy="15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49852" w14:textId="67290C00" w:rsidR="00F307A5" w:rsidRDefault="00B65C5D" w:rsidP="00D315FC">
      <w:r w:rsidRPr="00B65C5D">
        <w:rPr>
          <w:rFonts w:hint="eastAsia"/>
        </w:rPr>
        <w:t>就你的特質來講</w:t>
      </w:r>
      <w:r>
        <w:rPr>
          <w:rFonts w:hint="eastAsia"/>
        </w:rPr>
        <w:t>，</w:t>
      </w:r>
      <w:r w:rsidRPr="00B65C5D">
        <w:rPr>
          <w:rFonts w:hint="eastAsia"/>
        </w:rPr>
        <w:t>你本質上是比較屬於獨樹一格</w:t>
      </w:r>
      <w:r>
        <w:rPr>
          <w:rFonts w:hint="eastAsia"/>
        </w:rPr>
        <w:t>，</w:t>
      </w:r>
      <w:r w:rsidRPr="00B65C5D">
        <w:rPr>
          <w:rFonts w:hint="eastAsia"/>
        </w:rPr>
        <w:t>比較</w:t>
      </w:r>
      <w:r>
        <w:rPr>
          <w:rFonts w:hint="eastAsia"/>
        </w:rPr>
        <w:t>與眾</w:t>
      </w:r>
      <w:r w:rsidRPr="00B65C5D">
        <w:rPr>
          <w:rFonts w:hint="eastAsia"/>
        </w:rPr>
        <w:t>不同的</w:t>
      </w:r>
      <w:r>
        <w:rPr>
          <w:rFonts w:hint="eastAsia"/>
        </w:rPr>
        <w:t>，</w:t>
      </w:r>
      <w:r w:rsidRPr="00B65C5D">
        <w:rPr>
          <w:rFonts w:hint="eastAsia"/>
        </w:rPr>
        <w:t>當這樣的特質出現在管理力的時候</w:t>
      </w:r>
      <w:r>
        <w:rPr>
          <w:rFonts w:hint="eastAsia"/>
        </w:rPr>
        <w:t>，它</w:t>
      </w:r>
      <w:r w:rsidRPr="00B65C5D">
        <w:rPr>
          <w:rFonts w:hint="eastAsia"/>
        </w:rPr>
        <w:t>的強度是比較鮮明的</w:t>
      </w:r>
      <w:r>
        <w:rPr>
          <w:rFonts w:hint="eastAsia"/>
        </w:rPr>
        <w:t>，</w:t>
      </w:r>
      <w:r w:rsidRPr="00B65C5D">
        <w:rPr>
          <w:rFonts w:hint="eastAsia"/>
        </w:rPr>
        <w:t>所以通常跟你共識比較久的人</w:t>
      </w:r>
      <w:r>
        <w:rPr>
          <w:rFonts w:hint="eastAsia"/>
        </w:rPr>
        <w:t>，</w:t>
      </w:r>
      <w:r w:rsidRPr="00B65C5D">
        <w:rPr>
          <w:rFonts w:hint="eastAsia"/>
        </w:rPr>
        <w:t>就會感受到你</w:t>
      </w:r>
      <w:r>
        <w:rPr>
          <w:rFonts w:hint="eastAsia"/>
        </w:rPr>
        <w:t>與眾</w:t>
      </w:r>
      <w:r w:rsidRPr="00B65C5D">
        <w:rPr>
          <w:rFonts w:hint="eastAsia"/>
        </w:rPr>
        <w:t>不同</w:t>
      </w:r>
      <w:r>
        <w:rPr>
          <w:rFonts w:hint="eastAsia"/>
        </w:rPr>
        <w:t>，</w:t>
      </w:r>
      <w:r w:rsidRPr="00B65C5D">
        <w:rPr>
          <w:rFonts w:hint="eastAsia"/>
        </w:rPr>
        <w:t>獨樹一格的風格</w:t>
      </w:r>
      <w:r>
        <w:rPr>
          <w:rFonts w:hint="eastAsia"/>
        </w:rPr>
        <w:t>，因為</w:t>
      </w:r>
      <w:r w:rsidRPr="00B65C5D">
        <w:rPr>
          <w:rFonts w:hint="eastAsia"/>
        </w:rPr>
        <w:t>你</w:t>
      </w:r>
      <w:r>
        <w:rPr>
          <w:rFonts w:hint="eastAsia"/>
        </w:rPr>
        <w:t>有逆向思考</w:t>
      </w:r>
      <w:r w:rsidRPr="00B65C5D">
        <w:rPr>
          <w:rFonts w:hint="eastAsia"/>
        </w:rPr>
        <w:t>為及反向操作的</w:t>
      </w:r>
      <w:r>
        <w:rPr>
          <w:rFonts w:hint="eastAsia"/>
        </w:rPr>
        <w:t>特性，</w:t>
      </w:r>
      <w:r w:rsidR="00F307A5">
        <w:rPr>
          <w:rFonts w:hint="eastAsia"/>
        </w:rPr>
        <w:t>同時也因為這樣的特性</w:t>
      </w:r>
      <w:r w:rsidR="00E32BAA">
        <w:rPr>
          <w:rFonts w:hint="eastAsia"/>
        </w:rPr>
        <w:t>，</w:t>
      </w:r>
      <w:r w:rsidR="00F307A5">
        <w:rPr>
          <w:rFonts w:hint="eastAsia"/>
        </w:rPr>
        <w:t>你比較容易看到一般人所看不到的問題或者是機會，</w:t>
      </w:r>
      <w:r>
        <w:rPr>
          <w:rFonts w:hint="eastAsia"/>
        </w:rPr>
        <w:t>所以對於</w:t>
      </w:r>
      <w:proofErr w:type="gramStart"/>
      <w:r>
        <w:rPr>
          <w:rFonts w:hint="eastAsia"/>
        </w:rPr>
        <w:t>不懂</w:t>
      </w:r>
      <w:r w:rsidR="00F307A5">
        <w:rPr>
          <w:rFonts w:hint="eastAsia"/>
        </w:rPr>
        <w:t>皮紋</w:t>
      </w:r>
      <w:proofErr w:type="gramEnd"/>
      <w:r>
        <w:rPr>
          <w:rFonts w:hint="eastAsia"/>
        </w:rPr>
        <w:t>知識或者是不夠了解你的人</w:t>
      </w:r>
      <w:r w:rsidR="00F307A5">
        <w:rPr>
          <w:rFonts w:hint="eastAsia"/>
        </w:rPr>
        <w:t>，</w:t>
      </w:r>
      <w:r>
        <w:rPr>
          <w:rFonts w:hint="eastAsia"/>
        </w:rPr>
        <w:t>會覺得你經常</w:t>
      </w:r>
      <w:r w:rsidR="00F307A5">
        <w:rPr>
          <w:rFonts w:hint="eastAsia"/>
        </w:rPr>
        <w:t>出現</w:t>
      </w:r>
      <w:r>
        <w:rPr>
          <w:rFonts w:hint="eastAsia"/>
        </w:rPr>
        <w:t>跟人家不一樣的想法</w:t>
      </w:r>
      <w:r w:rsidR="00F307A5">
        <w:rPr>
          <w:rFonts w:hint="eastAsia"/>
        </w:rPr>
        <w:t>，</w:t>
      </w:r>
      <w:r>
        <w:rPr>
          <w:rFonts w:hint="eastAsia"/>
        </w:rPr>
        <w:t>以及行為</w:t>
      </w:r>
      <w:r w:rsidR="00F307A5">
        <w:rPr>
          <w:rFonts w:hint="eastAsia"/>
        </w:rPr>
        <w:t>，但</w:t>
      </w:r>
      <w:r>
        <w:rPr>
          <w:rFonts w:hint="eastAsia"/>
        </w:rPr>
        <w:t>對你而言</w:t>
      </w:r>
      <w:r w:rsidR="00F307A5">
        <w:rPr>
          <w:rFonts w:hint="eastAsia"/>
        </w:rPr>
        <w:t>，其實是你基因的正常發揮，</w:t>
      </w:r>
      <w:r>
        <w:rPr>
          <w:rFonts w:hint="eastAsia"/>
        </w:rPr>
        <w:t>但是對他們而言</w:t>
      </w:r>
      <w:r w:rsidR="00F307A5">
        <w:rPr>
          <w:rFonts w:hint="eastAsia"/>
        </w:rPr>
        <w:t>，因為</w:t>
      </w:r>
      <w:r>
        <w:rPr>
          <w:rFonts w:hint="eastAsia"/>
        </w:rPr>
        <w:t>跟他們多數人的認知</w:t>
      </w:r>
      <w:r w:rsidR="00F307A5">
        <w:rPr>
          <w:rFonts w:hint="eastAsia"/>
        </w:rPr>
        <w:t>，</w:t>
      </w:r>
      <w:r>
        <w:rPr>
          <w:rFonts w:hint="eastAsia"/>
        </w:rPr>
        <w:t>其實是有很大的差異，</w:t>
      </w:r>
      <w:r w:rsidR="00F307A5">
        <w:rPr>
          <w:rFonts w:hint="eastAsia"/>
        </w:rPr>
        <w:t>所以如果不是對你夠瞭解的人就會覺得你</w:t>
      </w:r>
      <w:r w:rsidR="00E32BAA">
        <w:rPr>
          <w:rFonts w:hint="eastAsia"/>
        </w:rPr>
        <w:t>特立獨行</w:t>
      </w:r>
      <w:r w:rsidR="00F307A5">
        <w:rPr>
          <w:rFonts w:hint="eastAsia"/>
        </w:rPr>
        <w:t>的行為跟思維會比較奇怪，也比較不容易適應你平常所展現出來的特質，所以，如果家裡面有這樣反箕特質的小孩，在成長過程當中對家長而言可能會有點頭痛，因為他們不知道如何去教導自己的小孩，為什麼自己小孩想的東西，做的事情總會跟其他小孩不太一樣，甚至有時候會有比較叛逆的感覺。</w:t>
      </w:r>
    </w:p>
    <w:p w14:paraId="3F672E0B" w14:textId="04D47CFF" w:rsidR="00F307A5" w:rsidRPr="00F307A5" w:rsidRDefault="00F307A5" w:rsidP="00D315FC"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</w:t>
      </w:r>
      <w:r w:rsidR="004F752E">
        <w:rPr>
          <w:rFonts w:hint="eastAsia"/>
        </w:rPr>
        <w:t>在這裡</w:t>
      </w:r>
      <w:r w:rsidR="00A90B70">
        <w:rPr>
          <w:rFonts w:hint="eastAsia"/>
        </w:rPr>
        <w:t>，要</w:t>
      </w:r>
      <w:r w:rsidR="004F752E">
        <w:rPr>
          <w:rFonts w:hint="eastAsia"/>
        </w:rPr>
        <w:t>特別提醒家中有反箕特質小孩的家長，</w:t>
      </w:r>
      <w:r w:rsidR="00A90B70">
        <w:rPr>
          <w:rFonts w:hint="eastAsia"/>
        </w:rPr>
        <w:t>在教育的過程當中如果出現你的小孩有跟人家不一樣的想法，甚至跟你有不一樣的想法的時候，請</w:t>
      </w:r>
      <w:proofErr w:type="gramStart"/>
      <w:r w:rsidR="00A90B70">
        <w:rPr>
          <w:rFonts w:hint="eastAsia"/>
        </w:rPr>
        <w:t>你先靜下</w:t>
      </w:r>
      <w:proofErr w:type="gramEnd"/>
      <w:r w:rsidR="00A90B70">
        <w:rPr>
          <w:rFonts w:hint="eastAsia"/>
        </w:rPr>
        <w:t>心來</w:t>
      </w:r>
      <w:r w:rsidR="00A90B70">
        <w:t>(</w:t>
      </w:r>
      <w:r w:rsidR="00A90B70">
        <w:rPr>
          <w:rFonts w:hint="eastAsia"/>
        </w:rPr>
        <w:t>千萬不要直接提出糾正</w:t>
      </w:r>
      <w:r w:rsidR="00A90B70">
        <w:rPr>
          <w:rFonts w:hint="eastAsia"/>
        </w:rPr>
        <w:t>)</w:t>
      </w:r>
      <w:r w:rsidR="00A90B70">
        <w:rPr>
          <w:rFonts w:hint="eastAsia"/>
        </w:rPr>
        <w:t>，然後問他為什麼會有這樣的想法或者是有這樣的做法，他就會把他心裡面的認知、理解跟你分享，搞不好當你聽完之後你會覺得，哇</w:t>
      </w:r>
      <w:r w:rsidR="00A90B70">
        <w:t>…</w:t>
      </w:r>
      <w:r w:rsidR="00A90B70">
        <w:rPr>
          <w:rFonts w:hint="eastAsia"/>
        </w:rPr>
        <w:t>原來我的小孩是一個天才。</w:t>
      </w:r>
    </w:p>
    <w:p w14:paraId="2ED3EE34" w14:textId="04720DE3" w:rsidR="008A20FB" w:rsidRDefault="00B65C5D" w:rsidP="00D315FC">
      <w:r w:rsidRPr="00B65C5D">
        <w:rPr>
          <w:rFonts w:hint="eastAsia"/>
        </w:rPr>
        <w:t>當然所謂的反向或逆向</w:t>
      </w:r>
      <w:r w:rsidR="008A20FB">
        <w:rPr>
          <w:rFonts w:hint="eastAsia"/>
        </w:rPr>
        <w:t>，其實也</w:t>
      </w:r>
      <w:r w:rsidRPr="00B65C5D">
        <w:rPr>
          <w:rFonts w:hint="eastAsia"/>
        </w:rPr>
        <w:t>代表的是一種</w:t>
      </w:r>
      <w:r w:rsidR="008A20FB">
        <w:rPr>
          <w:rFonts w:hint="eastAsia"/>
        </w:rPr>
        <w:t>勇於突破舊有框架，追求</w:t>
      </w:r>
      <w:r w:rsidRPr="00B65C5D">
        <w:rPr>
          <w:rFonts w:hint="eastAsia"/>
        </w:rPr>
        <w:t>創新的特質，也就是在傳統的既有的體制底下</w:t>
      </w:r>
      <w:r w:rsidR="008A20FB">
        <w:rPr>
          <w:rFonts w:hint="eastAsia"/>
        </w:rPr>
        <w:t>，反箕特質的人，</w:t>
      </w:r>
      <w:r w:rsidR="00152AA5">
        <w:rPr>
          <w:rFonts w:hint="eastAsia"/>
        </w:rPr>
        <w:t>經常會用異於常人的角度看事情，也因此經常會看到別人看不到的面向及細節，也會</w:t>
      </w:r>
      <w:r w:rsidRPr="00B65C5D">
        <w:rPr>
          <w:rFonts w:hint="eastAsia"/>
        </w:rPr>
        <w:t>用不同的方式去表現</w:t>
      </w:r>
      <w:r w:rsidR="00152AA5">
        <w:rPr>
          <w:rFonts w:hint="eastAsia"/>
        </w:rPr>
        <w:t>，</w:t>
      </w:r>
      <w:r w:rsidRPr="00B65C5D">
        <w:rPr>
          <w:rFonts w:hint="eastAsia"/>
        </w:rPr>
        <w:t>或者不同的方式去執行，所以有的時候會有出奇制勝的策略出現</w:t>
      </w:r>
      <w:r w:rsidR="008A20FB">
        <w:rPr>
          <w:rFonts w:hint="eastAsia"/>
        </w:rPr>
        <w:t>。</w:t>
      </w:r>
    </w:p>
    <w:p w14:paraId="331F63FF" w14:textId="502C95C6" w:rsidR="00E32BAA" w:rsidRDefault="008A20FB" w:rsidP="00D315FC">
      <w:r>
        <w:rPr>
          <w:rFonts w:hint="eastAsia"/>
        </w:rPr>
        <w:t>你</w:t>
      </w:r>
      <w:r w:rsidR="00B65C5D" w:rsidRPr="00B65C5D">
        <w:rPr>
          <w:rFonts w:hint="eastAsia"/>
        </w:rPr>
        <w:t>的管理及領導風格</w:t>
      </w:r>
      <w:r>
        <w:rPr>
          <w:rFonts w:hint="eastAsia"/>
        </w:rPr>
        <w:t>，</w:t>
      </w:r>
      <w:r w:rsidR="00B65C5D" w:rsidRPr="00B65C5D">
        <w:rPr>
          <w:rFonts w:hint="eastAsia"/>
        </w:rPr>
        <w:t>確實是屬於獨樹一</w:t>
      </w:r>
      <w:proofErr w:type="gramStart"/>
      <w:r w:rsidR="00B65C5D" w:rsidRPr="00B65C5D">
        <w:rPr>
          <w:rFonts w:hint="eastAsia"/>
        </w:rPr>
        <w:t>格型的</w:t>
      </w:r>
      <w:proofErr w:type="gramEnd"/>
      <w:r>
        <w:rPr>
          <w:rFonts w:hint="eastAsia"/>
        </w:rPr>
        <w:t>，</w:t>
      </w:r>
      <w:r w:rsidR="00B65C5D" w:rsidRPr="00B65C5D">
        <w:rPr>
          <w:rFonts w:hint="eastAsia"/>
        </w:rPr>
        <w:t>也就是別人如果是用</w:t>
      </w:r>
      <w:r w:rsidR="00B65C5D" w:rsidRPr="00B65C5D">
        <w:rPr>
          <w:rFonts w:hint="eastAsia"/>
        </w:rPr>
        <w:t>A</w:t>
      </w:r>
      <w:r w:rsidR="00B65C5D" w:rsidRPr="00B65C5D">
        <w:rPr>
          <w:rFonts w:hint="eastAsia"/>
        </w:rPr>
        <w:t>方法</w:t>
      </w:r>
      <w:r>
        <w:rPr>
          <w:rFonts w:hint="eastAsia"/>
        </w:rPr>
        <w:t>，</w:t>
      </w:r>
      <w:r w:rsidR="00B65C5D" w:rsidRPr="00B65C5D">
        <w:rPr>
          <w:rFonts w:hint="eastAsia"/>
        </w:rPr>
        <w:t>那麼你</w:t>
      </w:r>
      <w:r>
        <w:rPr>
          <w:rFonts w:hint="eastAsia"/>
        </w:rPr>
        <w:t>可能會</w:t>
      </w:r>
      <w:r w:rsidR="00B65C5D" w:rsidRPr="00B65C5D">
        <w:rPr>
          <w:rFonts w:hint="eastAsia"/>
        </w:rPr>
        <w:t>希望的是用</w:t>
      </w:r>
      <w:r w:rsidR="00B65C5D" w:rsidRPr="00B65C5D">
        <w:rPr>
          <w:rFonts w:hint="eastAsia"/>
        </w:rPr>
        <w:t>B</w:t>
      </w:r>
      <w:r w:rsidR="00B65C5D" w:rsidRPr="00B65C5D">
        <w:rPr>
          <w:rFonts w:hint="eastAsia"/>
        </w:rPr>
        <w:t>方法</w:t>
      </w:r>
      <w:r>
        <w:rPr>
          <w:rFonts w:hint="eastAsia"/>
        </w:rPr>
        <w:t>，</w:t>
      </w:r>
      <w:r w:rsidR="00152AA5">
        <w:rPr>
          <w:rFonts w:hint="eastAsia"/>
        </w:rPr>
        <w:t>雖然目的可能相同，但是不一定非得要依照常規來執行，你會認為或許用你的方法，可以加速完成，或者是可能呈現出來的結果會更好，</w:t>
      </w:r>
      <w:r w:rsidR="00E32BAA">
        <w:rPr>
          <w:rFonts w:hint="eastAsia"/>
        </w:rPr>
        <w:t>你這樣的想法在人格特質的展現上其實是沒有錯的，</w:t>
      </w:r>
      <w:r w:rsidR="00B65C5D" w:rsidRPr="00B65C5D">
        <w:rPr>
          <w:rFonts w:hint="eastAsia"/>
        </w:rPr>
        <w:t>但是往往想要獨樹一格</w:t>
      </w:r>
      <w:r w:rsidR="00E32BAA">
        <w:rPr>
          <w:rFonts w:hint="eastAsia"/>
        </w:rPr>
        <w:t>，</w:t>
      </w:r>
      <w:r w:rsidR="00B65C5D" w:rsidRPr="00B65C5D">
        <w:rPr>
          <w:rFonts w:hint="eastAsia"/>
        </w:rPr>
        <w:t>想要創新</w:t>
      </w:r>
      <w:r w:rsidR="00E32BAA">
        <w:rPr>
          <w:rFonts w:hint="eastAsia"/>
        </w:rPr>
        <w:t>，如果是在一個群體裡面工作，</w:t>
      </w:r>
      <w:r w:rsidR="00B65C5D" w:rsidRPr="00B65C5D">
        <w:rPr>
          <w:rFonts w:hint="eastAsia"/>
        </w:rPr>
        <w:t>還是</w:t>
      </w:r>
      <w:r w:rsidR="00E32BAA">
        <w:rPr>
          <w:rFonts w:hint="eastAsia"/>
        </w:rPr>
        <w:t>建議你適度的調整，才能</w:t>
      </w:r>
      <w:r w:rsidR="00B65C5D" w:rsidRPr="00B65C5D">
        <w:rPr>
          <w:rFonts w:hint="eastAsia"/>
        </w:rPr>
        <w:t>贏得</w:t>
      </w:r>
      <w:r w:rsidR="00E32BAA">
        <w:rPr>
          <w:rFonts w:hint="eastAsia"/>
        </w:rPr>
        <w:t>同儕</w:t>
      </w:r>
      <w:r w:rsidR="00B65C5D" w:rsidRPr="00B65C5D">
        <w:rPr>
          <w:rFonts w:hint="eastAsia"/>
        </w:rPr>
        <w:t>的認同</w:t>
      </w:r>
      <w:r w:rsidR="00E32BAA">
        <w:rPr>
          <w:rFonts w:hint="eastAsia"/>
        </w:rPr>
        <w:t>，及提升你的</w:t>
      </w:r>
      <w:r w:rsidR="00B65C5D" w:rsidRPr="00B65C5D">
        <w:rPr>
          <w:rFonts w:hint="eastAsia"/>
        </w:rPr>
        <w:t>影響力</w:t>
      </w:r>
      <w:r w:rsidR="00E32BAA">
        <w:rPr>
          <w:rFonts w:hint="eastAsia"/>
        </w:rPr>
        <w:t>。</w:t>
      </w:r>
    </w:p>
    <w:p w14:paraId="701ECB49" w14:textId="7922AE45" w:rsidR="00C93488" w:rsidRDefault="00B65C5D" w:rsidP="00D315FC">
      <w:r w:rsidRPr="00B65C5D">
        <w:rPr>
          <w:rFonts w:hint="eastAsia"/>
        </w:rPr>
        <w:t>再來</w:t>
      </w:r>
      <w:r w:rsidR="00E32BAA">
        <w:rPr>
          <w:rFonts w:hint="eastAsia"/>
        </w:rPr>
        <w:t>，對於你的抗壓力而言，當你</w:t>
      </w:r>
      <w:r w:rsidRPr="00B65C5D">
        <w:rPr>
          <w:rFonts w:hint="eastAsia"/>
        </w:rPr>
        <w:t>具備有強烈情感認同的時候，</w:t>
      </w:r>
      <w:r w:rsidR="00E32BAA">
        <w:rPr>
          <w:rFonts w:hint="eastAsia"/>
        </w:rPr>
        <w:t>你</w:t>
      </w:r>
      <w:r w:rsidRPr="00B65C5D">
        <w:rPr>
          <w:rFonts w:hint="eastAsia"/>
        </w:rPr>
        <w:t>的抗壓</w:t>
      </w:r>
      <w:r w:rsidR="00E32BAA">
        <w:rPr>
          <w:rFonts w:hint="eastAsia"/>
        </w:rPr>
        <w:t>是</w:t>
      </w:r>
      <w:r w:rsidRPr="00B65C5D">
        <w:rPr>
          <w:rFonts w:hint="eastAsia"/>
        </w:rPr>
        <w:t>無限的</w:t>
      </w:r>
      <w:r w:rsidR="00E32BAA">
        <w:rPr>
          <w:rFonts w:hint="eastAsia"/>
        </w:rPr>
        <w:t>，</w:t>
      </w:r>
      <w:r w:rsidRPr="00B65C5D">
        <w:rPr>
          <w:rFonts w:hint="eastAsia"/>
        </w:rPr>
        <w:t>也就是當你高度的認同</w:t>
      </w:r>
      <w:proofErr w:type="gramStart"/>
      <w:r w:rsidRPr="00B65C5D">
        <w:rPr>
          <w:rFonts w:hint="eastAsia"/>
        </w:rPr>
        <w:t>一</w:t>
      </w:r>
      <w:proofErr w:type="gramEnd"/>
      <w:r w:rsidRPr="00B65C5D">
        <w:rPr>
          <w:rFonts w:hint="eastAsia"/>
        </w:rPr>
        <w:t>個人</w:t>
      </w:r>
      <w:r w:rsidR="00E32BAA">
        <w:rPr>
          <w:rFonts w:hint="eastAsia"/>
        </w:rPr>
        <w:t>、</w:t>
      </w:r>
      <w:r w:rsidRPr="00B65C5D">
        <w:rPr>
          <w:rFonts w:hint="eastAsia"/>
        </w:rPr>
        <w:t>事</w:t>
      </w:r>
      <w:r w:rsidR="00E32BAA">
        <w:rPr>
          <w:rFonts w:hint="eastAsia"/>
        </w:rPr>
        <w:t>、</w:t>
      </w:r>
      <w:r w:rsidRPr="00B65C5D">
        <w:rPr>
          <w:rFonts w:hint="eastAsia"/>
        </w:rPr>
        <w:t>物</w:t>
      </w:r>
      <w:r w:rsidR="00E32BAA">
        <w:rPr>
          <w:rFonts w:hint="eastAsia"/>
        </w:rPr>
        <w:t>，</w:t>
      </w:r>
      <w:r w:rsidRPr="00B65C5D">
        <w:rPr>
          <w:rFonts w:hint="eastAsia"/>
        </w:rPr>
        <w:t>甚至是一個公司的時候</w:t>
      </w:r>
      <w:r w:rsidR="00E32BAA">
        <w:rPr>
          <w:rFonts w:hint="eastAsia"/>
        </w:rPr>
        <w:t>，</w:t>
      </w:r>
      <w:r w:rsidRPr="00B65C5D">
        <w:rPr>
          <w:rFonts w:hint="eastAsia"/>
        </w:rPr>
        <w:t>你會用強烈的情緒感染力</w:t>
      </w:r>
      <w:r w:rsidR="00C93488">
        <w:rPr>
          <w:rFonts w:hint="eastAsia"/>
        </w:rPr>
        <w:t>，</w:t>
      </w:r>
      <w:r w:rsidRPr="00B65C5D">
        <w:rPr>
          <w:rFonts w:hint="eastAsia"/>
        </w:rPr>
        <w:t>去感染周邊的人</w:t>
      </w:r>
      <w:r w:rsidR="00C93488">
        <w:rPr>
          <w:rFonts w:hint="eastAsia"/>
        </w:rPr>
        <w:t>，</w:t>
      </w:r>
      <w:r w:rsidRPr="00B65C5D">
        <w:rPr>
          <w:rFonts w:hint="eastAsia"/>
        </w:rPr>
        <w:t>讓他們跟你有相同的看法或者想法</w:t>
      </w:r>
      <w:r w:rsidR="00C93488">
        <w:rPr>
          <w:rFonts w:hint="eastAsia"/>
        </w:rPr>
        <w:t>，建立共同的使命感，</w:t>
      </w:r>
      <w:r w:rsidRPr="00B65C5D">
        <w:rPr>
          <w:rFonts w:hint="eastAsia"/>
        </w:rPr>
        <w:t>然後朝既定的目標前進</w:t>
      </w:r>
      <w:r w:rsidR="00C93488">
        <w:rPr>
          <w:rFonts w:hint="eastAsia"/>
        </w:rPr>
        <w:t>，</w:t>
      </w:r>
      <w:r w:rsidRPr="00B65C5D">
        <w:rPr>
          <w:rFonts w:hint="eastAsia"/>
        </w:rPr>
        <w:t>那麼這樣一個強烈的</w:t>
      </w:r>
      <w:r w:rsidR="00C93488">
        <w:rPr>
          <w:rFonts w:hint="eastAsia"/>
        </w:rPr>
        <w:t>使命感，</w:t>
      </w:r>
      <w:r w:rsidRPr="00B65C5D">
        <w:rPr>
          <w:rFonts w:hint="eastAsia"/>
        </w:rPr>
        <w:t>往往會帶來很</w:t>
      </w:r>
      <w:r w:rsidR="00C93488">
        <w:rPr>
          <w:rFonts w:hint="eastAsia"/>
        </w:rPr>
        <w:t>強</w:t>
      </w:r>
      <w:r w:rsidRPr="00B65C5D">
        <w:rPr>
          <w:rFonts w:hint="eastAsia"/>
        </w:rPr>
        <w:t>的人際魅力</w:t>
      </w:r>
      <w:r w:rsidR="00C93488">
        <w:rPr>
          <w:rFonts w:hint="eastAsia"/>
        </w:rPr>
        <w:t>及好的成果，</w:t>
      </w:r>
      <w:r w:rsidRPr="00B65C5D">
        <w:rPr>
          <w:rFonts w:hint="eastAsia"/>
        </w:rPr>
        <w:t>可是如果技巧方面沒有拿捏的很好</w:t>
      </w:r>
      <w:r w:rsidR="00C93488">
        <w:rPr>
          <w:rFonts w:hint="eastAsia"/>
        </w:rPr>
        <w:t>，</w:t>
      </w:r>
      <w:r w:rsidRPr="00B65C5D">
        <w:rPr>
          <w:rFonts w:hint="eastAsia"/>
        </w:rPr>
        <w:t>可能會讓人家覺得你的獨樹一格</w:t>
      </w:r>
      <w:r w:rsidR="00C93488">
        <w:rPr>
          <w:rFonts w:hint="eastAsia"/>
        </w:rPr>
        <w:t>，給人</w:t>
      </w:r>
      <w:r w:rsidRPr="00B65C5D">
        <w:rPr>
          <w:rFonts w:hint="eastAsia"/>
        </w:rPr>
        <w:t>有</w:t>
      </w:r>
      <w:r w:rsidR="00C93488">
        <w:rPr>
          <w:rFonts w:hint="eastAsia"/>
        </w:rPr>
        <w:t>著</w:t>
      </w:r>
      <w:r w:rsidRPr="00B65C5D">
        <w:rPr>
          <w:rFonts w:hint="eastAsia"/>
        </w:rPr>
        <w:t>極高的壓迫性，</w:t>
      </w:r>
      <w:r w:rsidR="00C93488">
        <w:rPr>
          <w:rFonts w:hint="eastAsia"/>
        </w:rPr>
        <w:t>所以建議你試著站在對</w:t>
      </w:r>
      <w:r w:rsidR="00C93488">
        <w:rPr>
          <w:rFonts w:hint="eastAsia"/>
        </w:rPr>
        <w:lastRenderedPageBreak/>
        <w:t>方的角度去思考，</w:t>
      </w:r>
      <w:proofErr w:type="gramStart"/>
      <w:r w:rsidR="00C93488">
        <w:rPr>
          <w:rFonts w:hint="eastAsia"/>
        </w:rPr>
        <w:t>也是著</w:t>
      </w:r>
      <w:proofErr w:type="gramEnd"/>
      <w:r w:rsidR="00C93488">
        <w:rPr>
          <w:rFonts w:hint="eastAsia"/>
        </w:rPr>
        <w:t>去接受別人跟你的不一樣，畢竟一個團隊的和諧，才是這個團隊能夠長久相處，並且共同邁向成功的重要元素之</w:t>
      </w:r>
      <w:proofErr w:type="gramStart"/>
      <w:r w:rsidR="00C93488">
        <w:rPr>
          <w:rFonts w:hint="eastAsia"/>
        </w:rPr>
        <w:t>一</w:t>
      </w:r>
      <w:proofErr w:type="gramEnd"/>
      <w:r w:rsidR="00C93488">
        <w:rPr>
          <w:rFonts w:hint="eastAsia"/>
        </w:rPr>
        <w:t>。</w:t>
      </w:r>
    </w:p>
    <w:p w14:paraId="24488127" w14:textId="08D85F50" w:rsidR="002825D0" w:rsidRDefault="00C93488" w:rsidP="00D315FC">
      <w:r>
        <w:rPr>
          <w:rFonts w:hint="eastAsia"/>
        </w:rPr>
        <w:t>接下來，</w:t>
      </w:r>
      <w:r w:rsidR="00B65C5D" w:rsidRPr="00B65C5D">
        <w:rPr>
          <w:rFonts w:hint="eastAsia"/>
        </w:rPr>
        <w:t>我們來看</w:t>
      </w:r>
      <w:r>
        <w:rPr>
          <w:rFonts w:hint="eastAsia"/>
        </w:rPr>
        <w:t>反箕特質的</w:t>
      </w:r>
      <w:r w:rsidR="00B65C5D" w:rsidRPr="00B65C5D">
        <w:rPr>
          <w:rFonts w:hint="eastAsia"/>
        </w:rPr>
        <w:t>投資消費屬性，</w:t>
      </w:r>
      <w:r>
        <w:rPr>
          <w:rFonts w:hint="eastAsia"/>
        </w:rPr>
        <w:t>你在這方面，也是</w:t>
      </w:r>
      <w:r w:rsidR="00B65C5D" w:rsidRPr="00B65C5D">
        <w:rPr>
          <w:rFonts w:hint="eastAsia"/>
        </w:rPr>
        <w:t>屬於感性的一類</w:t>
      </w:r>
      <w:r>
        <w:rPr>
          <w:rFonts w:hint="eastAsia"/>
        </w:rPr>
        <w:t>，</w:t>
      </w:r>
      <w:r w:rsidR="00B65C5D" w:rsidRPr="00B65C5D">
        <w:rPr>
          <w:rFonts w:hint="eastAsia"/>
        </w:rPr>
        <w:t>不過這裡在感性特質</w:t>
      </w:r>
      <w:r>
        <w:rPr>
          <w:rFonts w:hint="eastAsia"/>
        </w:rPr>
        <w:t>中，是</w:t>
      </w:r>
      <w:r w:rsidR="00B65C5D" w:rsidRPr="00B65C5D">
        <w:rPr>
          <w:rFonts w:hint="eastAsia"/>
        </w:rPr>
        <w:t>具備有強烈的</w:t>
      </w:r>
      <w:r>
        <w:rPr>
          <w:rFonts w:hint="eastAsia"/>
        </w:rPr>
        <w:t>個人</w:t>
      </w:r>
      <w:r w:rsidR="00B65C5D" w:rsidRPr="00B65C5D">
        <w:rPr>
          <w:rFonts w:hint="eastAsia"/>
        </w:rPr>
        <w:t>喜好度</w:t>
      </w:r>
      <w:r>
        <w:rPr>
          <w:rFonts w:hint="eastAsia"/>
        </w:rPr>
        <w:t>，</w:t>
      </w:r>
      <w:r w:rsidR="00B65C5D" w:rsidRPr="00B65C5D">
        <w:rPr>
          <w:rFonts w:hint="eastAsia"/>
        </w:rPr>
        <w:t>也就是對於你認定的或者你喜</w:t>
      </w:r>
      <w:r>
        <w:rPr>
          <w:rFonts w:hint="eastAsia"/>
        </w:rPr>
        <w:t>歡</w:t>
      </w:r>
      <w:r w:rsidR="00B65C5D" w:rsidRPr="00B65C5D">
        <w:rPr>
          <w:rFonts w:hint="eastAsia"/>
        </w:rPr>
        <w:t>的</w:t>
      </w:r>
      <w:r>
        <w:rPr>
          <w:rFonts w:hint="eastAsia"/>
        </w:rPr>
        <w:t>事物，</w:t>
      </w:r>
      <w:r w:rsidR="00B65C5D" w:rsidRPr="00B65C5D">
        <w:rPr>
          <w:rFonts w:hint="eastAsia"/>
        </w:rPr>
        <w:t>你會義無反顧的跳進去，所以在這過程當中</w:t>
      </w:r>
      <w:r>
        <w:rPr>
          <w:rFonts w:hint="eastAsia"/>
        </w:rPr>
        <w:t>如果</w:t>
      </w:r>
      <w:r w:rsidR="00B65C5D" w:rsidRPr="00B65C5D">
        <w:rPr>
          <w:rFonts w:hint="eastAsia"/>
        </w:rPr>
        <w:t>你有極高的喜好</w:t>
      </w:r>
      <w:r>
        <w:rPr>
          <w:rFonts w:hint="eastAsia"/>
        </w:rPr>
        <w:t>程度</w:t>
      </w:r>
      <w:r w:rsidR="00B65C5D" w:rsidRPr="00B65C5D">
        <w:rPr>
          <w:rFonts w:hint="eastAsia"/>
        </w:rPr>
        <w:t>的時候</w:t>
      </w:r>
      <w:r>
        <w:rPr>
          <w:rFonts w:hint="eastAsia"/>
        </w:rPr>
        <w:t>，</w:t>
      </w:r>
      <w:r w:rsidR="00B65C5D" w:rsidRPr="00B65C5D">
        <w:rPr>
          <w:rFonts w:hint="eastAsia"/>
        </w:rPr>
        <w:t>你會</w:t>
      </w:r>
      <w:r>
        <w:rPr>
          <w:rFonts w:hint="eastAsia"/>
        </w:rPr>
        <w:t>展現高度</w:t>
      </w:r>
      <w:r w:rsidR="00B65C5D" w:rsidRPr="00B65C5D">
        <w:rPr>
          <w:rFonts w:hint="eastAsia"/>
        </w:rPr>
        <w:t>的熱情</w:t>
      </w:r>
      <w:r>
        <w:rPr>
          <w:rFonts w:hint="eastAsia"/>
        </w:rPr>
        <w:t>，</w:t>
      </w:r>
      <w:r w:rsidR="00B65C5D" w:rsidRPr="00B65C5D">
        <w:rPr>
          <w:rFonts w:hint="eastAsia"/>
        </w:rPr>
        <w:t>但是</w:t>
      </w:r>
      <w:r>
        <w:rPr>
          <w:rFonts w:hint="eastAsia"/>
        </w:rPr>
        <w:t>當</w:t>
      </w:r>
      <w:r w:rsidR="00B65C5D" w:rsidRPr="00B65C5D">
        <w:rPr>
          <w:rFonts w:hint="eastAsia"/>
        </w:rPr>
        <w:t>你的熱情燃燒到某一個</w:t>
      </w:r>
      <w:r>
        <w:rPr>
          <w:rFonts w:hint="eastAsia"/>
        </w:rPr>
        <w:t>程度</w:t>
      </w:r>
      <w:r w:rsidR="00B65C5D" w:rsidRPr="00B65C5D">
        <w:rPr>
          <w:rFonts w:hint="eastAsia"/>
        </w:rPr>
        <w:t>的時候會</w:t>
      </w:r>
      <w:r>
        <w:rPr>
          <w:rFonts w:hint="eastAsia"/>
        </w:rPr>
        <w:t>，會</w:t>
      </w:r>
      <w:r w:rsidR="00B65C5D" w:rsidRPr="00B65C5D">
        <w:rPr>
          <w:rFonts w:hint="eastAsia"/>
        </w:rPr>
        <w:t>讓別人感受到</w:t>
      </w:r>
      <w:r>
        <w:rPr>
          <w:rFonts w:hint="eastAsia"/>
        </w:rPr>
        <w:t>，你有</w:t>
      </w:r>
      <w:r w:rsidR="00B65C5D" w:rsidRPr="00B65C5D">
        <w:rPr>
          <w:rFonts w:hint="eastAsia"/>
        </w:rPr>
        <w:t>時候</w:t>
      </w:r>
      <w:proofErr w:type="gramStart"/>
      <w:r w:rsidR="00B65C5D" w:rsidRPr="00B65C5D">
        <w:rPr>
          <w:rFonts w:hint="eastAsia"/>
        </w:rPr>
        <w:t>是</w:t>
      </w:r>
      <w:r>
        <w:rPr>
          <w:rFonts w:hint="eastAsia"/>
        </w:rPr>
        <w:t>很兩極化</w:t>
      </w:r>
      <w:proofErr w:type="gramEnd"/>
      <w:r>
        <w:rPr>
          <w:rFonts w:hint="eastAsia"/>
        </w:rPr>
        <w:t>的，所以</w:t>
      </w:r>
      <w:r w:rsidR="00B65C5D" w:rsidRPr="00B65C5D">
        <w:rPr>
          <w:rFonts w:hint="eastAsia"/>
        </w:rPr>
        <w:t>有的人會覺得</w:t>
      </w:r>
      <w:proofErr w:type="gramStart"/>
      <w:r w:rsidR="00B65C5D" w:rsidRPr="00B65C5D">
        <w:rPr>
          <w:rFonts w:hint="eastAsia"/>
        </w:rPr>
        <w:t>很</w:t>
      </w:r>
      <w:proofErr w:type="gramEnd"/>
      <w:r w:rsidR="00B65C5D" w:rsidRPr="00B65C5D">
        <w:rPr>
          <w:rFonts w:hint="eastAsia"/>
        </w:rPr>
        <w:t>棒</w:t>
      </w:r>
      <w:r>
        <w:rPr>
          <w:rFonts w:hint="eastAsia"/>
        </w:rPr>
        <w:t>，但也有人</w:t>
      </w:r>
      <w:r w:rsidR="00B65C5D" w:rsidRPr="00B65C5D">
        <w:rPr>
          <w:rFonts w:hint="eastAsia"/>
        </w:rPr>
        <w:t>會覺得不舒服</w:t>
      </w:r>
      <w:r>
        <w:rPr>
          <w:rFonts w:hint="eastAsia"/>
        </w:rPr>
        <w:t>，</w:t>
      </w:r>
      <w:r w:rsidR="002825D0">
        <w:rPr>
          <w:rFonts w:hint="eastAsia"/>
        </w:rPr>
        <w:t>這時你就要發揮自己的智慧去分辨孰重孰輕，因為沒有人是完美的，所以如何取中庸之道，創造最大公約數，這就是你要學習的功課。</w:t>
      </w:r>
    </w:p>
    <w:p w14:paraId="0BAC91DD" w14:textId="39C79FA4" w:rsidR="00371934" w:rsidRDefault="002825D0" w:rsidP="00D315FC">
      <w:r>
        <w:rPr>
          <w:rFonts w:hint="eastAsia"/>
        </w:rPr>
        <w:t>最後，關於</w:t>
      </w:r>
      <w:r w:rsidR="00B65C5D" w:rsidRPr="00B65C5D">
        <w:rPr>
          <w:rFonts w:hint="eastAsia"/>
        </w:rPr>
        <w:t>內在驅策</w:t>
      </w:r>
      <w:r>
        <w:rPr>
          <w:rFonts w:hint="eastAsia"/>
        </w:rPr>
        <w:t>力</w:t>
      </w:r>
      <w:r w:rsidR="00B65C5D" w:rsidRPr="00B65C5D">
        <w:rPr>
          <w:rFonts w:hint="eastAsia"/>
        </w:rPr>
        <w:t>的部份，</w:t>
      </w:r>
      <w:r>
        <w:rPr>
          <w:rFonts w:hint="eastAsia"/>
        </w:rPr>
        <w:t>它</w:t>
      </w:r>
      <w:r w:rsidR="00B65C5D" w:rsidRPr="00B65C5D">
        <w:rPr>
          <w:rFonts w:hint="eastAsia"/>
        </w:rPr>
        <w:t>最主要是一個人朝目標</w:t>
      </w:r>
      <w:r>
        <w:rPr>
          <w:rFonts w:hint="eastAsia"/>
        </w:rPr>
        <w:t>前進</w:t>
      </w:r>
      <w:r w:rsidR="00B65C5D" w:rsidRPr="00B65C5D">
        <w:rPr>
          <w:rFonts w:hint="eastAsia"/>
        </w:rPr>
        <w:t>的時候</w:t>
      </w:r>
      <w:r>
        <w:rPr>
          <w:rFonts w:hint="eastAsia"/>
        </w:rPr>
        <w:t>，</w:t>
      </w:r>
      <w:r w:rsidR="00B65C5D" w:rsidRPr="00B65C5D">
        <w:rPr>
          <w:rFonts w:hint="eastAsia"/>
        </w:rPr>
        <w:t>一個很重要的動力，以你這樣特質的人</w:t>
      </w:r>
      <w:r>
        <w:rPr>
          <w:rFonts w:hint="eastAsia"/>
        </w:rPr>
        <w:t>，非常</w:t>
      </w:r>
      <w:r w:rsidR="00B65C5D" w:rsidRPr="00B65C5D">
        <w:rPr>
          <w:rFonts w:hint="eastAsia"/>
        </w:rPr>
        <w:t>重視是一個核心價值</w:t>
      </w:r>
      <w:r>
        <w:rPr>
          <w:rFonts w:hint="eastAsia"/>
        </w:rPr>
        <w:t>，與使命感，</w:t>
      </w:r>
      <w:r w:rsidR="00B65C5D" w:rsidRPr="00B65C5D">
        <w:rPr>
          <w:rFonts w:hint="eastAsia"/>
        </w:rPr>
        <w:t>所以一</w:t>
      </w:r>
      <w:r>
        <w:rPr>
          <w:rFonts w:hint="eastAsia"/>
        </w:rPr>
        <w:t>旦</w:t>
      </w:r>
      <w:r w:rsidR="00B65C5D" w:rsidRPr="00B65C5D">
        <w:rPr>
          <w:rFonts w:hint="eastAsia"/>
        </w:rPr>
        <w:t>你認定的東西會非常堅持，</w:t>
      </w:r>
      <w:r>
        <w:rPr>
          <w:rFonts w:hint="eastAsia"/>
        </w:rPr>
        <w:t>當然</w:t>
      </w:r>
      <w:r w:rsidR="00B65C5D" w:rsidRPr="00B65C5D">
        <w:rPr>
          <w:rFonts w:hint="eastAsia"/>
        </w:rPr>
        <w:t>堅持是很棒的一個特質</w:t>
      </w:r>
      <w:r>
        <w:rPr>
          <w:rFonts w:hint="eastAsia"/>
        </w:rPr>
        <w:t>，</w:t>
      </w:r>
      <w:r w:rsidR="00B65C5D" w:rsidRPr="00B65C5D">
        <w:rPr>
          <w:rFonts w:hint="eastAsia"/>
        </w:rPr>
        <w:t>但</w:t>
      </w:r>
      <w:r>
        <w:rPr>
          <w:rFonts w:hint="eastAsia"/>
        </w:rPr>
        <w:t>希望你</w:t>
      </w:r>
      <w:r w:rsidR="00B65C5D" w:rsidRPr="00B65C5D">
        <w:rPr>
          <w:rFonts w:hint="eastAsia"/>
        </w:rPr>
        <w:t>必須要兼顧其他人的</w:t>
      </w:r>
      <w:r>
        <w:rPr>
          <w:rFonts w:hint="eastAsia"/>
        </w:rPr>
        <w:t>感受</w:t>
      </w:r>
      <w:r w:rsidR="00B65C5D" w:rsidRPr="00B65C5D">
        <w:rPr>
          <w:rFonts w:hint="eastAsia"/>
        </w:rPr>
        <w:t>，因為堅持而不考慮其他人的</w:t>
      </w:r>
      <w:r>
        <w:rPr>
          <w:rFonts w:hint="eastAsia"/>
        </w:rPr>
        <w:t>感受，</w:t>
      </w:r>
      <w:r w:rsidR="00B65C5D" w:rsidRPr="00B65C5D">
        <w:rPr>
          <w:rFonts w:hint="eastAsia"/>
        </w:rPr>
        <w:t>這樣會</w:t>
      </w:r>
      <w:r>
        <w:rPr>
          <w:rFonts w:hint="eastAsia"/>
        </w:rPr>
        <w:t>讓你的堅持，</w:t>
      </w:r>
      <w:r w:rsidR="00B65C5D" w:rsidRPr="00B65C5D">
        <w:rPr>
          <w:rFonts w:hint="eastAsia"/>
        </w:rPr>
        <w:t>變成</w:t>
      </w:r>
      <w:r>
        <w:rPr>
          <w:rFonts w:hint="eastAsia"/>
        </w:rPr>
        <w:t>是</w:t>
      </w:r>
      <w:r w:rsidR="00B65C5D" w:rsidRPr="00B65C5D">
        <w:rPr>
          <w:rFonts w:hint="eastAsia"/>
        </w:rPr>
        <w:t>一種偏執</w:t>
      </w:r>
      <w:r>
        <w:rPr>
          <w:rFonts w:hint="eastAsia"/>
        </w:rPr>
        <w:t>，</w:t>
      </w:r>
      <w:r w:rsidR="00B65C5D" w:rsidRPr="00B65C5D">
        <w:rPr>
          <w:rFonts w:hint="eastAsia"/>
        </w:rPr>
        <w:t>所以只要我們特別注意這個</w:t>
      </w:r>
      <w:r>
        <w:rPr>
          <w:rFonts w:hint="eastAsia"/>
        </w:rPr>
        <w:t>基因的盲點，</w:t>
      </w:r>
      <w:r w:rsidR="00B65C5D" w:rsidRPr="00B65C5D">
        <w:rPr>
          <w:rFonts w:hint="eastAsia"/>
        </w:rPr>
        <w:t>我相信你在管理與領導的部份會非常棒的。</w:t>
      </w:r>
    </w:p>
    <w:sectPr w:rsidR="00371934" w:rsidSect="00456EF8">
      <w:pgSz w:w="11906" w:h="16838"/>
      <w:pgMar w:top="993" w:right="849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3276B" w14:textId="77777777" w:rsidR="0084336E" w:rsidRDefault="0084336E" w:rsidP="008769CB">
      <w:r>
        <w:separator/>
      </w:r>
    </w:p>
  </w:endnote>
  <w:endnote w:type="continuationSeparator" w:id="0">
    <w:p w14:paraId="2F8DCB81" w14:textId="77777777" w:rsidR="0084336E" w:rsidRDefault="0084336E" w:rsidP="0087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9750F" w14:textId="77777777" w:rsidR="0084336E" w:rsidRDefault="0084336E" w:rsidP="008769CB">
      <w:r>
        <w:separator/>
      </w:r>
    </w:p>
  </w:footnote>
  <w:footnote w:type="continuationSeparator" w:id="0">
    <w:p w14:paraId="3986F69A" w14:textId="77777777" w:rsidR="0084336E" w:rsidRDefault="0084336E" w:rsidP="00876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34"/>
    <w:rsid w:val="00035B3E"/>
    <w:rsid w:val="00152AA5"/>
    <w:rsid w:val="00163C07"/>
    <w:rsid w:val="00256037"/>
    <w:rsid w:val="002825D0"/>
    <w:rsid w:val="00296806"/>
    <w:rsid w:val="00354F46"/>
    <w:rsid w:val="00371934"/>
    <w:rsid w:val="00404E46"/>
    <w:rsid w:val="00456EF8"/>
    <w:rsid w:val="004F752E"/>
    <w:rsid w:val="007179E5"/>
    <w:rsid w:val="0084336E"/>
    <w:rsid w:val="008769CB"/>
    <w:rsid w:val="008A20FB"/>
    <w:rsid w:val="00A04037"/>
    <w:rsid w:val="00A90B70"/>
    <w:rsid w:val="00B65C5D"/>
    <w:rsid w:val="00C20A95"/>
    <w:rsid w:val="00C91539"/>
    <w:rsid w:val="00C93488"/>
    <w:rsid w:val="00D315FC"/>
    <w:rsid w:val="00E32BAA"/>
    <w:rsid w:val="00E51D1D"/>
    <w:rsid w:val="00F3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1CF15"/>
  <w15:chartTrackingRefBased/>
  <w15:docId w15:val="{94783FE4-FEDE-4137-AB38-06EE18EE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69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69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69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Jacky</cp:lastModifiedBy>
  <cp:revision>3</cp:revision>
  <dcterms:created xsi:type="dcterms:W3CDTF">2021-07-19T17:43:00Z</dcterms:created>
  <dcterms:modified xsi:type="dcterms:W3CDTF">2021-08-15T17:54:00Z</dcterms:modified>
</cp:coreProperties>
</file>