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C838" w14:textId="77777777" w:rsidR="00B643F9" w:rsidRPr="008C7E6F" w:rsidRDefault="008C7E6F" w:rsidP="008C7E6F">
      <w:pPr>
        <w:spacing w:line="320" w:lineRule="exact"/>
        <w:jc w:val="center"/>
        <w:rPr>
          <w:sz w:val="32"/>
          <w:szCs w:val="32"/>
        </w:rPr>
      </w:pPr>
      <w:r w:rsidRPr="008C7E6F">
        <w:rPr>
          <w:rStyle w:val="10"/>
          <w:rFonts w:hint="eastAsia"/>
          <w:sz w:val="32"/>
          <w:szCs w:val="32"/>
        </w:rPr>
        <w:t>高知厚生病院</w:t>
      </w:r>
      <w:r w:rsidR="00D75C9E" w:rsidRPr="008C7E6F">
        <w:rPr>
          <w:rFonts w:hint="eastAsia"/>
          <w:sz w:val="32"/>
          <w:szCs w:val="32"/>
        </w:rPr>
        <w:t>指定</w:t>
      </w:r>
      <w:r w:rsidRPr="008C7E6F">
        <w:rPr>
          <w:rFonts w:hint="eastAsia"/>
          <w:sz w:val="32"/>
          <w:szCs w:val="32"/>
        </w:rPr>
        <w:t>予防・介護</w:t>
      </w:r>
      <w:r w:rsidR="00AF182A" w:rsidRPr="008C7E6F">
        <w:rPr>
          <w:rFonts w:hint="eastAsia"/>
          <w:sz w:val="32"/>
          <w:szCs w:val="32"/>
        </w:rPr>
        <w:t>訪問リハビリテーション</w:t>
      </w:r>
    </w:p>
    <w:p w14:paraId="6194FF35" w14:textId="77777777" w:rsidR="008C7E6F" w:rsidRPr="008C7E6F" w:rsidRDefault="008C7E6F" w:rsidP="008C7E6F">
      <w:pPr>
        <w:spacing w:line="320" w:lineRule="exact"/>
        <w:jc w:val="center"/>
        <w:rPr>
          <w:sz w:val="32"/>
          <w:szCs w:val="32"/>
        </w:rPr>
      </w:pPr>
      <w:r w:rsidRPr="008C7E6F">
        <w:rPr>
          <w:rFonts w:hint="eastAsia"/>
          <w:sz w:val="32"/>
          <w:szCs w:val="32"/>
        </w:rPr>
        <w:t>重要事項説明書</w:t>
      </w:r>
    </w:p>
    <w:p w14:paraId="2C0F7F8E" w14:textId="77777777" w:rsidR="008C7E6F" w:rsidRPr="00CA4848" w:rsidRDefault="008C7E6F" w:rsidP="008C7E6F">
      <w:pPr>
        <w:spacing w:line="320" w:lineRule="exact"/>
        <w:jc w:val="center"/>
        <w:rPr>
          <w:sz w:val="28"/>
        </w:rPr>
      </w:pPr>
    </w:p>
    <w:p w14:paraId="1EBA2151" w14:textId="77777777" w:rsidR="00B643F9" w:rsidRPr="0044738E" w:rsidRDefault="00B643F9" w:rsidP="00CC58B5">
      <w:pPr>
        <w:rPr>
          <w:sz w:val="22"/>
          <w:szCs w:val="22"/>
        </w:rPr>
      </w:pPr>
      <w:r w:rsidRPr="0044738E">
        <w:rPr>
          <w:rFonts w:hint="eastAsia"/>
          <w:sz w:val="22"/>
          <w:szCs w:val="22"/>
        </w:rPr>
        <w:t xml:space="preserve">１　</w:t>
      </w:r>
      <w:r w:rsidR="00AF182A" w:rsidRPr="0044738E">
        <w:rPr>
          <w:rFonts w:hint="eastAsia"/>
          <w:sz w:val="22"/>
          <w:szCs w:val="22"/>
        </w:rPr>
        <w:t>指定訪問リハビリテーション</w:t>
      </w:r>
      <w:r w:rsidRPr="0044738E">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5B232C94" w14:textId="77777777">
        <w:trPr>
          <w:trHeight w:val="359"/>
        </w:trPr>
        <w:tc>
          <w:tcPr>
            <w:tcW w:w="1980" w:type="dxa"/>
            <w:shd w:val="pct12" w:color="000000" w:fill="FFFFFF"/>
            <w:vAlign w:val="center"/>
          </w:tcPr>
          <w:p w14:paraId="659CDD44" w14:textId="77777777" w:rsidR="00B643F9" w:rsidRPr="0044738E" w:rsidRDefault="00B643F9" w:rsidP="00CC58B5">
            <w:pPr>
              <w:jc w:val="center"/>
              <w:rPr>
                <w:sz w:val="22"/>
                <w:szCs w:val="22"/>
              </w:rPr>
            </w:pPr>
            <w:r w:rsidRPr="00660F94">
              <w:rPr>
                <w:rFonts w:hint="eastAsia"/>
                <w:spacing w:val="69"/>
                <w:kern w:val="0"/>
                <w:sz w:val="22"/>
                <w:szCs w:val="22"/>
                <w:fitText w:val="1648" w:id="-1521737728"/>
              </w:rPr>
              <w:t>事業者名</w:t>
            </w:r>
            <w:r w:rsidRPr="00660F94">
              <w:rPr>
                <w:rFonts w:hint="eastAsia"/>
                <w:spacing w:val="-1"/>
                <w:kern w:val="0"/>
                <w:sz w:val="22"/>
                <w:szCs w:val="22"/>
                <w:fitText w:val="1648" w:id="-1521737728"/>
              </w:rPr>
              <w:t>称</w:t>
            </w:r>
          </w:p>
        </w:tc>
        <w:tc>
          <w:tcPr>
            <w:tcW w:w="7084" w:type="dxa"/>
            <w:vAlign w:val="center"/>
          </w:tcPr>
          <w:p w14:paraId="4DE1666C" w14:textId="77777777" w:rsidR="00B643F9" w:rsidRPr="0044738E" w:rsidRDefault="00873AF1" w:rsidP="00CC58B5">
            <w:pPr>
              <w:rPr>
                <w:sz w:val="22"/>
                <w:szCs w:val="22"/>
              </w:rPr>
            </w:pPr>
            <w:r>
              <w:rPr>
                <w:sz w:val="22"/>
                <w:szCs w:val="22"/>
              </w:rPr>
              <w:t>医療法人山口会高知厚生病院</w:t>
            </w:r>
          </w:p>
        </w:tc>
      </w:tr>
      <w:tr w:rsidR="00B643F9" w:rsidRPr="0044738E" w14:paraId="231A712B" w14:textId="77777777">
        <w:trPr>
          <w:trHeight w:val="342"/>
        </w:trPr>
        <w:tc>
          <w:tcPr>
            <w:tcW w:w="1980" w:type="dxa"/>
            <w:shd w:val="pct12" w:color="000000" w:fill="FFFFFF"/>
            <w:vAlign w:val="center"/>
          </w:tcPr>
          <w:p w14:paraId="6F720075" w14:textId="77777777" w:rsidR="00B643F9" w:rsidRPr="0044738E" w:rsidRDefault="00B643F9" w:rsidP="00CC58B5">
            <w:pPr>
              <w:jc w:val="center"/>
              <w:rPr>
                <w:sz w:val="22"/>
                <w:szCs w:val="22"/>
              </w:rPr>
            </w:pPr>
            <w:r w:rsidRPr="00660F94">
              <w:rPr>
                <w:rFonts w:hint="eastAsia"/>
                <w:spacing w:val="69"/>
                <w:kern w:val="0"/>
                <w:sz w:val="22"/>
                <w:szCs w:val="22"/>
                <w:fitText w:val="1648" w:id="-1521737727"/>
              </w:rPr>
              <w:t>代表者氏</w:t>
            </w:r>
            <w:r w:rsidRPr="00660F94">
              <w:rPr>
                <w:rFonts w:hint="eastAsia"/>
                <w:spacing w:val="-1"/>
                <w:kern w:val="0"/>
                <w:sz w:val="22"/>
                <w:szCs w:val="22"/>
                <w:fitText w:val="1648" w:id="-1521737727"/>
              </w:rPr>
              <w:t>名</w:t>
            </w:r>
          </w:p>
        </w:tc>
        <w:tc>
          <w:tcPr>
            <w:tcW w:w="7084" w:type="dxa"/>
            <w:vAlign w:val="center"/>
          </w:tcPr>
          <w:p w14:paraId="0388686B" w14:textId="77777777" w:rsidR="00B643F9" w:rsidRPr="0044738E" w:rsidRDefault="00081C78" w:rsidP="00CC58B5">
            <w:pPr>
              <w:rPr>
                <w:sz w:val="22"/>
                <w:szCs w:val="22"/>
              </w:rPr>
            </w:pPr>
            <w:r>
              <w:rPr>
                <w:rFonts w:hint="eastAsia"/>
                <w:sz w:val="22"/>
                <w:szCs w:val="22"/>
              </w:rPr>
              <w:t>理事長</w:t>
            </w:r>
            <w:r w:rsidR="00841CA4">
              <w:rPr>
                <w:rFonts w:hint="eastAsia"/>
                <w:sz w:val="22"/>
                <w:szCs w:val="22"/>
              </w:rPr>
              <w:t>・院長</w:t>
            </w:r>
            <w:r>
              <w:rPr>
                <w:rFonts w:hint="eastAsia"/>
                <w:sz w:val="22"/>
                <w:szCs w:val="22"/>
              </w:rPr>
              <w:t xml:space="preserve">　山口　龍彦</w:t>
            </w:r>
          </w:p>
        </w:tc>
      </w:tr>
      <w:tr w:rsidR="00B643F9" w:rsidRPr="0044738E" w14:paraId="7D54EF59" w14:textId="77777777">
        <w:trPr>
          <w:trHeight w:val="610"/>
        </w:trPr>
        <w:tc>
          <w:tcPr>
            <w:tcW w:w="1980" w:type="dxa"/>
            <w:shd w:val="pct12" w:color="000000" w:fill="FFFFFF"/>
            <w:vAlign w:val="center"/>
          </w:tcPr>
          <w:p w14:paraId="48743D1C" w14:textId="77777777" w:rsidR="00B643F9" w:rsidRPr="0044738E" w:rsidRDefault="00B643F9" w:rsidP="00CC58B5">
            <w:pPr>
              <w:jc w:val="center"/>
              <w:rPr>
                <w:sz w:val="22"/>
                <w:szCs w:val="22"/>
              </w:rPr>
            </w:pPr>
            <w:r w:rsidRPr="00660F94">
              <w:rPr>
                <w:rFonts w:hint="eastAsia"/>
                <w:spacing w:val="69"/>
                <w:kern w:val="0"/>
                <w:sz w:val="22"/>
                <w:szCs w:val="22"/>
                <w:fitText w:val="1648" w:id="-1521737726"/>
              </w:rPr>
              <w:t>本社所在</w:t>
            </w:r>
            <w:r w:rsidRPr="00660F94">
              <w:rPr>
                <w:rFonts w:hint="eastAsia"/>
                <w:spacing w:val="-1"/>
                <w:kern w:val="0"/>
                <w:sz w:val="22"/>
                <w:szCs w:val="22"/>
                <w:fitText w:val="1648" w:id="-1521737726"/>
              </w:rPr>
              <w:t>地</w:t>
            </w:r>
          </w:p>
          <w:p w14:paraId="2E5947BF" w14:textId="77777777" w:rsidR="00B643F9" w:rsidRPr="0044738E" w:rsidRDefault="00B643F9" w:rsidP="00CC58B5">
            <w:pPr>
              <w:jc w:val="center"/>
              <w:rPr>
                <w:sz w:val="22"/>
                <w:szCs w:val="22"/>
              </w:rPr>
            </w:pPr>
            <w:r w:rsidRPr="00660F94">
              <w:rPr>
                <w:rFonts w:hint="eastAsia"/>
                <w:w w:val="62"/>
                <w:kern w:val="0"/>
                <w:sz w:val="22"/>
                <w:szCs w:val="22"/>
                <w:fitText w:val="1648" w:id="-1521737725"/>
              </w:rPr>
              <w:t>（連絡先</w:t>
            </w:r>
            <w:r w:rsidR="00FA53DB" w:rsidRPr="00660F94">
              <w:rPr>
                <w:rFonts w:hint="eastAsia"/>
                <w:w w:val="62"/>
                <w:kern w:val="0"/>
                <w:sz w:val="22"/>
                <w:szCs w:val="22"/>
                <w:fitText w:val="1648" w:id="-1521737725"/>
              </w:rPr>
              <w:t>及び電話番号等</w:t>
            </w:r>
            <w:r w:rsidRPr="00660F94">
              <w:rPr>
                <w:rFonts w:hint="eastAsia"/>
                <w:spacing w:val="9"/>
                <w:w w:val="62"/>
                <w:kern w:val="0"/>
                <w:sz w:val="22"/>
                <w:szCs w:val="22"/>
                <w:fitText w:val="1648" w:id="-1521737725"/>
              </w:rPr>
              <w:t>）</w:t>
            </w:r>
          </w:p>
        </w:tc>
        <w:tc>
          <w:tcPr>
            <w:tcW w:w="7084" w:type="dxa"/>
            <w:vAlign w:val="center"/>
          </w:tcPr>
          <w:p w14:paraId="3222256E" w14:textId="77777777" w:rsidR="00B643F9" w:rsidRPr="0044738E" w:rsidRDefault="00873AF1" w:rsidP="00CC58B5">
            <w:pPr>
              <w:rPr>
                <w:sz w:val="22"/>
                <w:szCs w:val="22"/>
              </w:rPr>
            </w:pPr>
            <w:r>
              <w:rPr>
                <w:rFonts w:hint="eastAsia"/>
                <w:sz w:val="22"/>
                <w:szCs w:val="22"/>
              </w:rPr>
              <w:t>高知市葛島1丁目9-50</w:t>
            </w:r>
          </w:p>
          <w:p w14:paraId="6302CBE5" w14:textId="77777777" w:rsidR="000E2C02" w:rsidRPr="0044738E" w:rsidRDefault="00B643F9" w:rsidP="00841CA4">
            <w:pPr>
              <w:ind w:firstLineChars="200" w:firstLine="432"/>
              <w:rPr>
                <w:sz w:val="22"/>
                <w:szCs w:val="22"/>
              </w:rPr>
            </w:pPr>
            <w:r w:rsidRPr="0044738E">
              <w:rPr>
                <w:rFonts w:hint="eastAsia"/>
                <w:sz w:val="22"/>
                <w:szCs w:val="22"/>
              </w:rPr>
              <w:t>電話</w:t>
            </w:r>
            <w:r w:rsidR="000E2C02">
              <w:rPr>
                <w:rFonts w:hint="eastAsia"/>
                <w:sz w:val="22"/>
                <w:szCs w:val="22"/>
              </w:rPr>
              <w:t xml:space="preserve">　088-882-6205・FA</w:t>
            </w:r>
            <w:r w:rsidR="000E2C02">
              <w:rPr>
                <w:sz w:val="22"/>
                <w:szCs w:val="22"/>
              </w:rPr>
              <w:t>X</w:t>
            </w:r>
            <w:r w:rsidR="000E2C02">
              <w:rPr>
                <w:rFonts w:hint="eastAsia"/>
                <w:sz w:val="22"/>
                <w:szCs w:val="22"/>
              </w:rPr>
              <w:t xml:space="preserve">　088-883-1655</w:t>
            </w:r>
          </w:p>
        </w:tc>
      </w:tr>
      <w:tr w:rsidR="00737AD6" w:rsidRPr="0044738E" w14:paraId="4E712C06" w14:textId="77777777">
        <w:trPr>
          <w:trHeight w:val="360"/>
        </w:trPr>
        <w:tc>
          <w:tcPr>
            <w:tcW w:w="1980" w:type="dxa"/>
            <w:shd w:val="pct12" w:color="000000" w:fill="FFFFFF"/>
            <w:vAlign w:val="center"/>
          </w:tcPr>
          <w:p w14:paraId="3E6F1D65" w14:textId="77777777" w:rsidR="00737AD6" w:rsidRPr="0044738E" w:rsidRDefault="00737AD6" w:rsidP="00CC58B5">
            <w:pPr>
              <w:jc w:val="center"/>
              <w:rPr>
                <w:kern w:val="0"/>
                <w:sz w:val="22"/>
                <w:szCs w:val="22"/>
              </w:rPr>
            </w:pPr>
            <w:r w:rsidRPr="00C903B1">
              <w:rPr>
                <w:rFonts w:hint="eastAsia"/>
                <w:w w:val="97"/>
                <w:kern w:val="0"/>
                <w:sz w:val="22"/>
                <w:szCs w:val="22"/>
                <w:fitText w:val="1648" w:id="-1514469120"/>
              </w:rPr>
              <w:t>法人設立年月</w:t>
            </w:r>
            <w:r w:rsidRPr="00C903B1">
              <w:rPr>
                <w:rFonts w:hint="eastAsia"/>
                <w:spacing w:val="82"/>
                <w:w w:val="97"/>
                <w:kern w:val="0"/>
                <w:sz w:val="22"/>
                <w:szCs w:val="22"/>
                <w:fitText w:val="1648" w:id="-1514469120"/>
              </w:rPr>
              <w:t>日</w:t>
            </w:r>
          </w:p>
        </w:tc>
        <w:tc>
          <w:tcPr>
            <w:tcW w:w="7084" w:type="dxa"/>
            <w:vAlign w:val="center"/>
          </w:tcPr>
          <w:p w14:paraId="47C79378" w14:textId="77777777" w:rsidR="00737AD6" w:rsidRPr="0044738E" w:rsidRDefault="00841CA4" w:rsidP="00CC58B5">
            <w:pPr>
              <w:rPr>
                <w:sz w:val="22"/>
                <w:szCs w:val="22"/>
              </w:rPr>
            </w:pPr>
            <w:r>
              <w:rPr>
                <w:rFonts w:hint="eastAsia"/>
                <w:sz w:val="22"/>
                <w:szCs w:val="22"/>
              </w:rPr>
              <w:t xml:space="preserve">昭和３９年　８月２６日　</w:t>
            </w:r>
          </w:p>
        </w:tc>
      </w:tr>
    </w:tbl>
    <w:p w14:paraId="66B2BC51" w14:textId="77777777" w:rsidR="00B643F9" w:rsidRPr="0044738E" w:rsidRDefault="00B643F9" w:rsidP="00CC58B5">
      <w:pPr>
        <w:pStyle w:val="a3"/>
        <w:tabs>
          <w:tab w:val="clear" w:pos="4252"/>
          <w:tab w:val="clear" w:pos="8504"/>
        </w:tabs>
        <w:snapToGrid/>
        <w:rPr>
          <w:sz w:val="22"/>
          <w:szCs w:val="22"/>
        </w:rPr>
      </w:pPr>
    </w:p>
    <w:p w14:paraId="71EF5CF8" w14:textId="77777777" w:rsidR="00B643F9" w:rsidRPr="0044738E" w:rsidRDefault="00C70F1B" w:rsidP="00CC58B5">
      <w:pPr>
        <w:rPr>
          <w:sz w:val="22"/>
          <w:szCs w:val="22"/>
        </w:rPr>
      </w:pPr>
      <w:r w:rsidRPr="0044738E">
        <w:rPr>
          <w:rFonts w:hint="eastAsia"/>
          <w:sz w:val="22"/>
          <w:szCs w:val="22"/>
        </w:rPr>
        <w:t xml:space="preserve">２　</w:t>
      </w:r>
      <w:r w:rsidR="00B643F9" w:rsidRPr="0044738E">
        <w:rPr>
          <w:rFonts w:hint="eastAsia"/>
          <w:sz w:val="22"/>
          <w:szCs w:val="22"/>
        </w:rPr>
        <w:t>利用者</w:t>
      </w:r>
      <w:r w:rsidRPr="0044738E">
        <w:rPr>
          <w:rFonts w:hint="eastAsia"/>
          <w:sz w:val="22"/>
          <w:szCs w:val="22"/>
        </w:rPr>
        <w:t>に対しての</w:t>
      </w:r>
      <w:r w:rsidR="00B643F9" w:rsidRPr="0044738E">
        <w:rPr>
          <w:rFonts w:hint="eastAsia"/>
          <w:sz w:val="22"/>
          <w:szCs w:val="22"/>
        </w:rPr>
        <w:t>サービス提供を</w:t>
      </w:r>
      <w:r w:rsidRPr="0044738E">
        <w:rPr>
          <w:rFonts w:hint="eastAsia"/>
          <w:sz w:val="22"/>
          <w:szCs w:val="22"/>
        </w:rPr>
        <w:t>実施</w:t>
      </w:r>
      <w:r w:rsidR="00B643F9" w:rsidRPr="0044738E">
        <w:rPr>
          <w:rFonts w:hint="eastAsia"/>
          <w:sz w:val="22"/>
          <w:szCs w:val="22"/>
        </w:rPr>
        <w:t>する事業所について</w:t>
      </w:r>
    </w:p>
    <w:p w14:paraId="06CE855E" w14:textId="77777777" w:rsidR="00B643F9" w:rsidRPr="0044738E" w:rsidRDefault="00B643F9" w:rsidP="00CC58B5">
      <w:pPr>
        <w:numPr>
          <w:ilvl w:val="0"/>
          <w:numId w:val="9"/>
        </w:numPr>
        <w:rPr>
          <w:sz w:val="22"/>
          <w:szCs w:val="22"/>
        </w:rPr>
      </w:pPr>
      <w:r w:rsidRPr="0044738E">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532D2726" w14:textId="77777777">
        <w:trPr>
          <w:trHeight w:val="479"/>
        </w:trPr>
        <w:tc>
          <w:tcPr>
            <w:tcW w:w="1980" w:type="dxa"/>
            <w:shd w:val="pct12" w:color="000000" w:fill="FFFFFF"/>
            <w:vAlign w:val="center"/>
          </w:tcPr>
          <w:p w14:paraId="3BDF1096" w14:textId="77777777" w:rsidR="00B643F9" w:rsidRPr="0044738E" w:rsidRDefault="00B643F9" w:rsidP="00CC58B5">
            <w:pPr>
              <w:jc w:val="center"/>
              <w:rPr>
                <w:sz w:val="22"/>
                <w:szCs w:val="22"/>
              </w:rPr>
            </w:pPr>
            <w:r w:rsidRPr="00660F94">
              <w:rPr>
                <w:rFonts w:hint="eastAsia"/>
                <w:spacing w:val="69"/>
                <w:kern w:val="0"/>
                <w:sz w:val="22"/>
                <w:szCs w:val="22"/>
                <w:fitText w:val="1648" w:id="-1521737724"/>
              </w:rPr>
              <w:t>事業所名</w:t>
            </w:r>
            <w:r w:rsidRPr="00660F94">
              <w:rPr>
                <w:rFonts w:hint="eastAsia"/>
                <w:spacing w:val="-1"/>
                <w:kern w:val="0"/>
                <w:sz w:val="22"/>
                <w:szCs w:val="22"/>
                <w:fitText w:val="1648" w:id="-1521737724"/>
              </w:rPr>
              <w:t>称</w:t>
            </w:r>
          </w:p>
        </w:tc>
        <w:tc>
          <w:tcPr>
            <w:tcW w:w="7084" w:type="dxa"/>
            <w:vAlign w:val="center"/>
          </w:tcPr>
          <w:p w14:paraId="778C0F20" w14:textId="77777777" w:rsidR="00B643F9" w:rsidRPr="0044738E" w:rsidRDefault="00873AF1" w:rsidP="00CC58B5">
            <w:pPr>
              <w:rPr>
                <w:sz w:val="22"/>
                <w:szCs w:val="22"/>
              </w:rPr>
            </w:pPr>
            <w:r>
              <w:rPr>
                <w:rFonts w:hint="eastAsia"/>
                <w:sz w:val="22"/>
                <w:szCs w:val="22"/>
              </w:rPr>
              <w:t>医療法人山口会高知厚生病院</w:t>
            </w:r>
          </w:p>
        </w:tc>
      </w:tr>
      <w:tr w:rsidR="00B643F9" w:rsidRPr="0044738E" w14:paraId="35CE5D74" w14:textId="77777777">
        <w:trPr>
          <w:trHeight w:val="608"/>
        </w:trPr>
        <w:tc>
          <w:tcPr>
            <w:tcW w:w="1980" w:type="dxa"/>
            <w:shd w:val="pct12" w:color="000000" w:fill="FFFFFF"/>
            <w:vAlign w:val="center"/>
          </w:tcPr>
          <w:p w14:paraId="0643C5A2" w14:textId="77777777" w:rsidR="00B643F9" w:rsidRPr="0044738E" w:rsidRDefault="00B643F9" w:rsidP="00CC58B5">
            <w:pPr>
              <w:jc w:val="center"/>
              <w:rPr>
                <w:sz w:val="22"/>
                <w:szCs w:val="22"/>
              </w:rPr>
            </w:pPr>
            <w:r w:rsidRPr="00660F94">
              <w:rPr>
                <w:rFonts w:hint="eastAsia"/>
                <w:spacing w:val="33"/>
                <w:kern w:val="0"/>
                <w:sz w:val="22"/>
                <w:szCs w:val="22"/>
                <w:fitText w:val="1648" w:id="-1521737723"/>
              </w:rPr>
              <w:t>介護保険指</w:t>
            </w:r>
            <w:r w:rsidRPr="00660F94">
              <w:rPr>
                <w:rFonts w:hint="eastAsia"/>
                <w:kern w:val="0"/>
                <w:sz w:val="22"/>
                <w:szCs w:val="22"/>
                <w:fitText w:val="1648" w:id="-1521737723"/>
              </w:rPr>
              <w:t>定</w:t>
            </w:r>
          </w:p>
          <w:p w14:paraId="71018FBF" w14:textId="77777777" w:rsidR="00B643F9" w:rsidRPr="0044738E" w:rsidRDefault="00B643F9" w:rsidP="00434A7A">
            <w:pPr>
              <w:jc w:val="center"/>
              <w:rPr>
                <w:sz w:val="22"/>
                <w:szCs w:val="22"/>
              </w:rPr>
            </w:pPr>
            <w:r w:rsidRPr="00660F94">
              <w:rPr>
                <w:rFonts w:hint="eastAsia"/>
                <w:spacing w:val="69"/>
                <w:kern w:val="0"/>
                <w:sz w:val="22"/>
                <w:szCs w:val="22"/>
                <w:fitText w:val="1648" w:id="-1521737722"/>
              </w:rPr>
              <w:t>事業</w:t>
            </w:r>
            <w:r w:rsidR="00434A7A" w:rsidRPr="00660F94">
              <w:rPr>
                <w:rFonts w:hint="eastAsia"/>
                <w:spacing w:val="69"/>
                <w:kern w:val="0"/>
                <w:sz w:val="22"/>
                <w:szCs w:val="22"/>
                <w:fitText w:val="1648" w:id="-1521737722"/>
              </w:rPr>
              <w:t>所</w:t>
            </w:r>
            <w:r w:rsidRPr="00660F94">
              <w:rPr>
                <w:rFonts w:hint="eastAsia"/>
                <w:spacing w:val="69"/>
                <w:kern w:val="0"/>
                <w:sz w:val="22"/>
                <w:szCs w:val="22"/>
                <w:fitText w:val="1648" w:id="-1521737722"/>
              </w:rPr>
              <w:t>番</w:t>
            </w:r>
            <w:r w:rsidRPr="00660F94">
              <w:rPr>
                <w:rFonts w:hint="eastAsia"/>
                <w:spacing w:val="-1"/>
                <w:kern w:val="0"/>
                <w:sz w:val="22"/>
                <w:szCs w:val="22"/>
                <w:fitText w:val="1648" w:id="-1521737722"/>
              </w:rPr>
              <w:t>号</w:t>
            </w:r>
          </w:p>
        </w:tc>
        <w:tc>
          <w:tcPr>
            <w:tcW w:w="7084" w:type="dxa"/>
            <w:vAlign w:val="center"/>
          </w:tcPr>
          <w:p w14:paraId="63F47F8E" w14:textId="77777777" w:rsidR="00B643F9" w:rsidRPr="0044738E" w:rsidRDefault="00873AF1" w:rsidP="00434A7A">
            <w:pPr>
              <w:rPr>
                <w:sz w:val="22"/>
                <w:szCs w:val="22"/>
              </w:rPr>
            </w:pPr>
            <w:r>
              <w:rPr>
                <w:rFonts w:hint="eastAsia"/>
                <w:sz w:val="22"/>
                <w:szCs w:val="22"/>
              </w:rPr>
              <w:t>3910112261</w:t>
            </w:r>
          </w:p>
        </w:tc>
      </w:tr>
      <w:tr w:rsidR="00B643F9" w:rsidRPr="0044738E" w14:paraId="58115D74" w14:textId="77777777" w:rsidTr="00266153">
        <w:trPr>
          <w:trHeight w:val="439"/>
        </w:trPr>
        <w:tc>
          <w:tcPr>
            <w:tcW w:w="1980" w:type="dxa"/>
            <w:shd w:val="pct12" w:color="000000" w:fill="FFFFFF"/>
            <w:vAlign w:val="center"/>
          </w:tcPr>
          <w:p w14:paraId="48E3F013" w14:textId="77777777" w:rsidR="00B643F9" w:rsidRPr="0044738E" w:rsidRDefault="00B643F9" w:rsidP="00CC58B5">
            <w:pPr>
              <w:jc w:val="center"/>
              <w:rPr>
                <w:sz w:val="22"/>
                <w:szCs w:val="22"/>
              </w:rPr>
            </w:pPr>
            <w:r w:rsidRPr="00660F94">
              <w:rPr>
                <w:rFonts w:hint="eastAsia"/>
                <w:spacing w:val="33"/>
                <w:kern w:val="0"/>
                <w:sz w:val="22"/>
                <w:szCs w:val="22"/>
                <w:fitText w:val="1648" w:id="-1521737472"/>
              </w:rPr>
              <w:t>事業所所在</w:t>
            </w:r>
            <w:r w:rsidRPr="00660F94">
              <w:rPr>
                <w:rFonts w:hint="eastAsia"/>
                <w:kern w:val="0"/>
                <w:sz w:val="22"/>
                <w:szCs w:val="22"/>
                <w:fitText w:val="1648" w:id="-1521737472"/>
              </w:rPr>
              <w:t>地</w:t>
            </w:r>
          </w:p>
        </w:tc>
        <w:tc>
          <w:tcPr>
            <w:tcW w:w="7084" w:type="dxa"/>
            <w:vAlign w:val="center"/>
          </w:tcPr>
          <w:p w14:paraId="6B7DE6EF" w14:textId="77777777" w:rsidR="00B643F9" w:rsidRPr="0044738E" w:rsidRDefault="00BB1662" w:rsidP="00CC58B5">
            <w:pPr>
              <w:rPr>
                <w:sz w:val="22"/>
                <w:szCs w:val="22"/>
              </w:rPr>
            </w:pPr>
            <w:r>
              <w:rPr>
                <w:rFonts w:hint="eastAsia"/>
                <w:sz w:val="22"/>
                <w:szCs w:val="22"/>
              </w:rPr>
              <w:t>高知市葛島1丁目9-50</w:t>
            </w:r>
          </w:p>
        </w:tc>
      </w:tr>
      <w:tr w:rsidR="00B643F9" w:rsidRPr="0044738E" w14:paraId="21DA4431" w14:textId="77777777">
        <w:trPr>
          <w:trHeight w:val="570"/>
        </w:trPr>
        <w:tc>
          <w:tcPr>
            <w:tcW w:w="1980" w:type="dxa"/>
            <w:shd w:val="pct12" w:color="000000" w:fill="FFFFFF"/>
            <w:vAlign w:val="center"/>
          </w:tcPr>
          <w:p w14:paraId="2D3B0415" w14:textId="77777777" w:rsidR="00B643F9" w:rsidRPr="0044738E" w:rsidRDefault="00B643F9" w:rsidP="00CC58B5">
            <w:pPr>
              <w:jc w:val="center"/>
              <w:rPr>
                <w:sz w:val="22"/>
                <w:szCs w:val="22"/>
              </w:rPr>
            </w:pPr>
            <w:r w:rsidRPr="00660F94">
              <w:rPr>
                <w:rFonts w:hint="eastAsia"/>
                <w:spacing w:val="247"/>
                <w:kern w:val="0"/>
                <w:sz w:val="22"/>
                <w:szCs w:val="22"/>
                <w:fitText w:val="1648" w:id="-1521737984"/>
              </w:rPr>
              <w:t>連絡</w:t>
            </w:r>
            <w:r w:rsidRPr="00660F94">
              <w:rPr>
                <w:rFonts w:hint="eastAsia"/>
                <w:kern w:val="0"/>
                <w:sz w:val="22"/>
                <w:szCs w:val="22"/>
                <w:fitText w:val="1648" w:id="-1521737984"/>
              </w:rPr>
              <w:t>先</w:t>
            </w:r>
          </w:p>
          <w:p w14:paraId="4C186468" w14:textId="77777777" w:rsidR="00B643F9" w:rsidRPr="0044738E" w:rsidRDefault="00B643F9" w:rsidP="00CC58B5">
            <w:pPr>
              <w:jc w:val="center"/>
              <w:rPr>
                <w:sz w:val="22"/>
                <w:szCs w:val="22"/>
              </w:rPr>
            </w:pPr>
            <w:r w:rsidRPr="00660F94">
              <w:rPr>
                <w:rFonts w:hint="eastAsia"/>
                <w:spacing w:val="33"/>
                <w:kern w:val="0"/>
                <w:sz w:val="22"/>
                <w:szCs w:val="22"/>
                <w:fitText w:val="1648" w:id="-1521737983"/>
              </w:rPr>
              <w:t>相談担当者</w:t>
            </w:r>
            <w:r w:rsidRPr="00660F94">
              <w:rPr>
                <w:rFonts w:hint="eastAsia"/>
                <w:kern w:val="0"/>
                <w:sz w:val="22"/>
                <w:szCs w:val="22"/>
                <w:fitText w:val="1648" w:id="-1521737983"/>
              </w:rPr>
              <w:t>名</w:t>
            </w:r>
          </w:p>
        </w:tc>
        <w:tc>
          <w:tcPr>
            <w:tcW w:w="7084" w:type="dxa"/>
            <w:vAlign w:val="center"/>
          </w:tcPr>
          <w:p w14:paraId="5ED0CE42" w14:textId="77777777" w:rsidR="00B643F9" w:rsidRPr="0044738E" w:rsidRDefault="000E2C02" w:rsidP="00CC58B5">
            <w:pPr>
              <w:rPr>
                <w:sz w:val="22"/>
                <w:szCs w:val="22"/>
              </w:rPr>
            </w:pPr>
            <w:r>
              <w:rPr>
                <w:rFonts w:hint="eastAsia"/>
                <w:sz w:val="22"/>
                <w:szCs w:val="22"/>
              </w:rPr>
              <w:t>電話　088-882-6205・FA</w:t>
            </w:r>
            <w:r>
              <w:rPr>
                <w:sz w:val="22"/>
                <w:szCs w:val="22"/>
              </w:rPr>
              <w:t>X</w:t>
            </w:r>
            <w:r>
              <w:rPr>
                <w:rFonts w:hint="eastAsia"/>
                <w:sz w:val="22"/>
                <w:szCs w:val="22"/>
              </w:rPr>
              <w:t xml:space="preserve">　088-883-1655</w:t>
            </w:r>
          </w:p>
          <w:p w14:paraId="0B85AA13" w14:textId="77777777" w:rsidR="00B643F9" w:rsidRPr="0044738E" w:rsidRDefault="00081C78" w:rsidP="00841CA4">
            <w:pPr>
              <w:ind w:firstLineChars="100" w:firstLine="216"/>
              <w:rPr>
                <w:sz w:val="22"/>
                <w:szCs w:val="22"/>
              </w:rPr>
            </w:pPr>
            <w:r>
              <w:rPr>
                <w:rFonts w:hint="eastAsia"/>
                <w:sz w:val="22"/>
                <w:szCs w:val="22"/>
              </w:rPr>
              <w:t>理学療法士　中澤　延元</w:t>
            </w:r>
          </w:p>
        </w:tc>
      </w:tr>
      <w:tr w:rsidR="00B643F9" w:rsidRPr="0044738E" w14:paraId="2844E8B5" w14:textId="77777777">
        <w:trPr>
          <w:trHeight w:val="486"/>
        </w:trPr>
        <w:tc>
          <w:tcPr>
            <w:tcW w:w="1980" w:type="dxa"/>
            <w:shd w:val="pct12" w:color="000000" w:fill="FFFFFF"/>
            <w:vAlign w:val="center"/>
          </w:tcPr>
          <w:p w14:paraId="4D76C27F" w14:textId="77777777" w:rsidR="00B643F9" w:rsidRPr="0044738E" w:rsidRDefault="00B643F9" w:rsidP="00CC58B5">
            <w:pPr>
              <w:jc w:val="center"/>
              <w:rPr>
                <w:sz w:val="22"/>
                <w:szCs w:val="22"/>
              </w:rPr>
            </w:pPr>
            <w:r w:rsidRPr="00C903B1">
              <w:rPr>
                <w:rFonts w:hint="eastAsia"/>
                <w:spacing w:val="15"/>
                <w:w w:val="97"/>
                <w:kern w:val="0"/>
                <w:sz w:val="22"/>
                <w:szCs w:val="22"/>
                <w:fitText w:val="1648" w:id="-1521737982"/>
              </w:rPr>
              <w:t>事業所の通常</w:t>
            </w:r>
            <w:r w:rsidRPr="00C903B1">
              <w:rPr>
                <w:rFonts w:hint="eastAsia"/>
                <w:spacing w:val="-7"/>
                <w:w w:val="97"/>
                <w:kern w:val="0"/>
                <w:sz w:val="22"/>
                <w:szCs w:val="22"/>
                <w:fitText w:val="1648" w:id="-1521737982"/>
              </w:rPr>
              <w:t>の</w:t>
            </w:r>
          </w:p>
          <w:p w14:paraId="601072E7" w14:textId="77777777" w:rsidR="00B643F9" w:rsidRPr="0044738E" w:rsidRDefault="00B643F9" w:rsidP="00CC58B5">
            <w:pPr>
              <w:jc w:val="center"/>
              <w:rPr>
                <w:sz w:val="22"/>
                <w:szCs w:val="22"/>
              </w:rPr>
            </w:pPr>
            <w:r w:rsidRPr="00C903B1">
              <w:rPr>
                <w:rFonts w:hint="eastAsia"/>
                <w:spacing w:val="15"/>
                <w:w w:val="97"/>
                <w:kern w:val="0"/>
                <w:sz w:val="22"/>
                <w:szCs w:val="22"/>
                <w:fitText w:val="1648" w:id="-1521737981"/>
              </w:rPr>
              <w:t>事業</w:t>
            </w:r>
            <w:r w:rsidR="00FA53DB" w:rsidRPr="00C903B1">
              <w:rPr>
                <w:rFonts w:hint="eastAsia"/>
                <w:spacing w:val="15"/>
                <w:w w:val="97"/>
                <w:kern w:val="0"/>
                <w:sz w:val="22"/>
                <w:szCs w:val="22"/>
                <w:fitText w:val="1648" w:id="-1521737981"/>
              </w:rPr>
              <w:t>の</w:t>
            </w:r>
            <w:r w:rsidRPr="00C903B1">
              <w:rPr>
                <w:rFonts w:hint="eastAsia"/>
                <w:spacing w:val="15"/>
                <w:w w:val="97"/>
                <w:kern w:val="0"/>
                <w:sz w:val="22"/>
                <w:szCs w:val="22"/>
                <w:fitText w:val="1648" w:id="-1521737981"/>
              </w:rPr>
              <w:t>実施地</w:t>
            </w:r>
            <w:r w:rsidRPr="00C903B1">
              <w:rPr>
                <w:rFonts w:hint="eastAsia"/>
                <w:spacing w:val="-7"/>
                <w:w w:val="97"/>
                <w:kern w:val="0"/>
                <w:sz w:val="22"/>
                <w:szCs w:val="22"/>
                <w:fitText w:val="1648" w:id="-1521737981"/>
              </w:rPr>
              <w:t>域</w:t>
            </w:r>
          </w:p>
        </w:tc>
        <w:tc>
          <w:tcPr>
            <w:tcW w:w="7084" w:type="dxa"/>
            <w:vAlign w:val="center"/>
          </w:tcPr>
          <w:p w14:paraId="7214EFEA" w14:textId="77777777" w:rsidR="00B643F9" w:rsidRPr="0044738E" w:rsidRDefault="00BB1662" w:rsidP="00CC58B5">
            <w:pPr>
              <w:rPr>
                <w:sz w:val="22"/>
                <w:szCs w:val="22"/>
              </w:rPr>
            </w:pPr>
            <w:r>
              <w:rPr>
                <w:rFonts w:hint="eastAsia"/>
                <w:sz w:val="22"/>
                <w:szCs w:val="22"/>
              </w:rPr>
              <w:t>高知市・南国市</w:t>
            </w:r>
          </w:p>
        </w:tc>
      </w:tr>
    </w:tbl>
    <w:p w14:paraId="76A0359A" w14:textId="77777777" w:rsidR="00B643F9" w:rsidRPr="0044738E" w:rsidRDefault="00B643F9" w:rsidP="00CC58B5">
      <w:pPr>
        <w:pStyle w:val="a3"/>
        <w:tabs>
          <w:tab w:val="clear" w:pos="4252"/>
          <w:tab w:val="clear" w:pos="8504"/>
        </w:tabs>
        <w:snapToGrid/>
        <w:rPr>
          <w:sz w:val="22"/>
          <w:szCs w:val="22"/>
        </w:rPr>
      </w:pPr>
    </w:p>
    <w:p w14:paraId="7B354A94" w14:textId="77777777" w:rsidR="00B643F9" w:rsidRPr="0044738E" w:rsidRDefault="00B643F9" w:rsidP="00CC58B5">
      <w:pPr>
        <w:numPr>
          <w:ilvl w:val="0"/>
          <w:numId w:val="9"/>
        </w:numPr>
        <w:rPr>
          <w:sz w:val="22"/>
          <w:szCs w:val="22"/>
        </w:rPr>
      </w:pPr>
      <w:r w:rsidRPr="0044738E">
        <w:rPr>
          <w:rFonts w:hint="eastAsia"/>
          <w:sz w:val="22"/>
          <w:szCs w:val="22"/>
        </w:rPr>
        <w:t>事業の目的</w:t>
      </w:r>
      <w:r w:rsidR="00C70F1B" w:rsidRPr="0044738E">
        <w:rPr>
          <w:rFonts w:hint="eastAsia"/>
          <w:sz w:val="22"/>
          <w:szCs w:val="22"/>
        </w:rPr>
        <w:t>及び</w:t>
      </w:r>
      <w:r w:rsidRPr="0044738E">
        <w:rPr>
          <w:rFonts w:hint="eastAsia"/>
          <w:sz w:val="22"/>
          <w:szCs w:val="22"/>
        </w:rPr>
        <w:t>運営</w:t>
      </w:r>
      <w:r w:rsidR="00C70F1B" w:rsidRPr="0044738E">
        <w:rPr>
          <w:rFonts w:hint="eastAsia"/>
          <w:sz w:val="22"/>
          <w:szCs w:val="22"/>
        </w:rPr>
        <w:t>の</w:t>
      </w:r>
      <w:r w:rsidRPr="0044738E">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4738E" w14:paraId="6A971C67" w14:textId="77777777" w:rsidTr="00434A7A">
        <w:trPr>
          <w:trHeight w:val="1258"/>
        </w:trPr>
        <w:tc>
          <w:tcPr>
            <w:tcW w:w="1980" w:type="dxa"/>
            <w:shd w:val="pct12" w:color="000000" w:fill="FFFFFF"/>
            <w:vAlign w:val="center"/>
          </w:tcPr>
          <w:p w14:paraId="467B16DC" w14:textId="77777777" w:rsidR="00B643F9" w:rsidRPr="0044738E" w:rsidRDefault="00B643F9" w:rsidP="00434A7A">
            <w:pPr>
              <w:jc w:val="center"/>
              <w:rPr>
                <w:sz w:val="22"/>
                <w:szCs w:val="22"/>
              </w:rPr>
            </w:pPr>
            <w:r w:rsidRPr="00660F94">
              <w:rPr>
                <w:rFonts w:hint="eastAsia"/>
                <w:spacing w:val="69"/>
                <w:kern w:val="0"/>
                <w:sz w:val="22"/>
                <w:szCs w:val="22"/>
                <w:fitText w:val="1648" w:id="-1521737469"/>
              </w:rPr>
              <w:t>事業の目</w:t>
            </w:r>
            <w:r w:rsidRPr="00660F94">
              <w:rPr>
                <w:rFonts w:hint="eastAsia"/>
                <w:spacing w:val="-1"/>
                <w:kern w:val="0"/>
                <w:sz w:val="22"/>
                <w:szCs w:val="22"/>
                <w:fitText w:val="1648" w:id="-1521737469"/>
              </w:rPr>
              <w:t>的</w:t>
            </w:r>
          </w:p>
        </w:tc>
        <w:tc>
          <w:tcPr>
            <w:tcW w:w="7084" w:type="dxa"/>
            <w:vAlign w:val="center"/>
          </w:tcPr>
          <w:p w14:paraId="7B28E2F0" w14:textId="77777777" w:rsidR="00B643F9" w:rsidRPr="0044738E" w:rsidRDefault="008C7E6F" w:rsidP="00434A7A">
            <w:pPr>
              <w:rPr>
                <w:sz w:val="22"/>
                <w:szCs w:val="22"/>
              </w:rPr>
            </w:pPr>
            <w:r>
              <w:rPr>
                <w:rFonts w:hint="eastAsia"/>
                <w:sz w:val="22"/>
                <w:szCs w:val="22"/>
              </w:rPr>
              <w:t>要介護・要支援の利用者の意図及び人格を尊重し利用者の立場に立った、適切な</w:t>
            </w:r>
            <w:r w:rsidR="00392273">
              <w:rPr>
                <w:rFonts w:hint="eastAsia"/>
                <w:sz w:val="22"/>
                <w:szCs w:val="22"/>
              </w:rPr>
              <w:t>訪問リハビリテーションを提供することを目的とします。</w:t>
            </w:r>
          </w:p>
        </w:tc>
      </w:tr>
      <w:tr w:rsidR="00B643F9" w:rsidRPr="0044738E" w14:paraId="37819424" w14:textId="77777777" w:rsidTr="00577F34">
        <w:trPr>
          <w:trHeight w:val="1381"/>
        </w:trPr>
        <w:tc>
          <w:tcPr>
            <w:tcW w:w="1980" w:type="dxa"/>
            <w:shd w:val="pct12" w:color="000000" w:fill="FFFFFF"/>
            <w:vAlign w:val="center"/>
          </w:tcPr>
          <w:p w14:paraId="42298824" w14:textId="77777777" w:rsidR="00B643F9" w:rsidRPr="0044738E" w:rsidRDefault="00B643F9" w:rsidP="00434A7A">
            <w:pPr>
              <w:jc w:val="center"/>
              <w:rPr>
                <w:sz w:val="22"/>
                <w:szCs w:val="22"/>
              </w:rPr>
            </w:pPr>
            <w:r w:rsidRPr="00660F94">
              <w:rPr>
                <w:rFonts w:hint="eastAsia"/>
                <w:spacing w:val="69"/>
                <w:kern w:val="0"/>
                <w:sz w:val="22"/>
                <w:szCs w:val="22"/>
                <w:fitText w:val="1648" w:id="-1521737468"/>
              </w:rPr>
              <w:t>運営</w:t>
            </w:r>
            <w:r w:rsidR="00FA53DB" w:rsidRPr="00660F94">
              <w:rPr>
                <w:rFonts w:hint="eastAsia"/>
                <w:spacing w:val="69"/>
                <w:kern w:val="0"/>
                <w:sz w:val="22"/>
                <w:szCs w:val="22"/>
                <w:fitText w:val="1648" w:id="-1521737468"/>
              </w:rPr>
              <w:t>の</w:t>
            </w:r>
            <w:r w:rsidRPr="00660F94">
              <w:rPr>
                <w:rFonts w:hint="eastAsia"/>
                <w:spacing w:val="69"/>
                <w:kern w:val="0"/>
                <w:sz w:val="22"/>
                <w:szCs w:val="22"/>
                <w:fitText w:val="1648" w:id="-1521737468"/>
              </w:rPr>
              <w:t>方</w:t>
            </w:r>
            <w:r w:rsidRPr="00660F94">
              <w:rPr>
                <w:rFonts w:hint="eastAsia"/>
                <w:spacing w:val="-1"/>
                <w:kern w:val="0"/>
                <w:sz w:val="22"/>
                <w:szCs w:val="22"/>
                <w:fitText w:val="1648" w:id="-1521737468"/>
              </w:rPr>
              <w:t>針</w:t>
            </w:r>
          </w:p>
        </w:tc>
        <w:tc>
          <w:tcPr>
            <w:tcW w:w="7084" w:type="dxa"/>
            <w:vAlign w:val="center"/>
          </w:tcPr>
          <w:p w14:paraId="4E58960F" w14:textId="5E32040E" w:rsidR="00B643F9" w:rsidRPr="0044738E" w:rsidRDefault="00392273" w:rsidP="00434A7A">
            <w:pPr>
              <w:rPr>
                <w:sz w:val="22"/>
                <w:szCs w:val="22"/>
              </w:rPr>
            </w:pPr>
            <w:r>
              <w:rPr>
                <w:rFonts w:hint="eastAsia"/>
                <w:sz w:val="22"/>
                <w:szCs w:val="22"/>
              </w:rPr>
              <w:t>利用者が可能な限り、住み慣れた地域でその人らしい暮らしが実現できるように、自宅に訪</w:t>
            </w:r>
            <w:r w:rsidR="00C903B1">
              <w:rPr>
                <w:rFonts w:hint="eastAsia"/>
                <w:sz w:val="22"/>
                <w:szCs w:val="22"/>
              </w:rPr>
              <w:t>問し日常生活の自立や社会参加の向上を図る。実施に当たってはケア</w:t>
            </w:r>
            <w:r>
              <w:rPr>
                <w:rFonts w:hint="eastAsia"/>
                <w:sz w:val="22"/>
                <w:szCs w:val="22"/>
              </w:rPr>
              <w:t>プランに準じ目標を設定し他サービスと連携を図ります。</w:t>
            </w:r>
          </w:p>
        </w:tc>
      </w:tr>
    </w:tbl>
    <w:p w14:paraId="011D08FE" w14:textId="77777777" w:rsidR="0054349D" w:rsidRPr="0044738E" w:rsidRDefault="0054349D" w:rsidP="00CC58B5">
      <w:pPr>
        <w:rPr>
          <w:sz w:val="22"/>
          <w:szCs w:val="22"/>
        </w:rPr>
      </w:pPr>
    </w:p>
    <w:p w14:paraId="51EE9891" w14:textId="77777777" w:rsidR="00B643F9" w:rsidRPr="0044738E" w:rsidRDefault="00A92B01" w:rsidP="00CC58B5">
      <w:pPr>
        <w:numPr>
          <w:ilvl w:val="0"/>
          <w:numId w:val="9"/>
        </w:numPr>
        <w:rPr>
          <w:sz w:val="22"/>
          <w:szCs w:val="22"/>
        </w:rPr>
      </w:pPr>
      <w:r w:rsidRPr="0044738E">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4738E" w14:paraId="2AAC2EA8" w14:textId="77777777">
        <w:trPr>
          <w:trHeight w:val="454"/>
        </w:trPr>
        <w:tc>
          <w:tcPr>
            <w:tcW w:w="1953" w:type="dxa"/>
            <w:shd w:val="pct12" w:color="000000" w:fill="FFFFFF"/>
            <w:vAlign w:val="center"/>
          </w:tcPr>
          <w:p w14:paraId="495FD788" w14:textId="77777777" w:rsidR="00A92B01" w:rsidRPr="0044738E" w:rsidRDefault="00A92B01" w:rsidP="00CC58B5">
            <w:pPr>
              <w:jc w:val="center"/>
              <w:rPr>
                <w:sz w:val="22"/>
                <w:szCs w:val="22"/>
              </w:rPr>
            </w:pPr>
            <w:r w:rsidRPr="00660F94">
              <w:rPr>
                <w:rFonts w:hint="eastAsia"/>
                <w:spacing w:val="247"/>
                <w:kern w:val="0"/>
                <w:sz w:val="22"/>
                <w:szCs w:val="22"/>
                <w:fitText w:val="1648" w:id="-1520257280"/>
              </w:rPr>
              <w:t>営業</w:t>
            </w:r>
            <w:r w:rsidRPr="00660F94">
              <w:rPr>
                <w:rFonts w:hint="eastAsia"/>
                <w:kern w:val="0"/>
                <w:sz w:val="22"/>
                <w:szCs w:val="22"/>
                <w:fitText w:val="1648" w:id="-1520257280"/>
              </w:rPr>
              <w:t>日</w:t>
            </w:r>
          </w:p>
        </w:tc>
        <w:tc>
          <w:tcPr>
            <w:tcW w:w="7107" w:type="dxa"/>
            <w:vAlign w:val="center"/>
          </w:tcPr>
          <w:p w14:paraId="7CDC4E13" w14:textId="77777777" w:rsidR="00A92B01" w:rsidRPr="0044738E" w:rsidRDefault="00392273" w:rsidP="00CC58B5">
            <w:pPr>
              <w:tabs>
                <w:tab w:val="left" w:pos="3681"/>
              </w:tabs>
              <w:rPr>
                <w:sz w:val="22"/>
                <w:szCs w:val="22"/>
              </w:rPr>
            </w:pPr>
            <w:r>
              <w:rPr>
                <w:rFonts w:hint="eastAsia"/>
                <w:sz w:val="22"/>
                <w:szCs w:val="22"/>
              </w:rPr>
              <w:t>月曜日から土曜日（日祝日・振替休日・年末年始12/31から1/3休み）</w:t>
            </w:r>
          </w:p>
        </w:tc>
      </w:tr>
      <w:tr w:rsidR="00A92B01" w:rsidRPr="0044738E" w14:paraId="2214C7CE" w14:textId="77777777">
        <w:trPr>
          <w:trHeight w:val="454"/>
        </w:trPr>
        <w:tc>
          <w:tcPr>
            <w:tcW w:w="1953" w:type="dxa"/>
            <w:shd w:val="pct12" w:color="000000" w:fill="FFFFFF"/>
            <w:vAlign w:val="center"/>
          </w:tcPr>
          <w:p w14:paraId="2A86B155" w14:textId="77777777" w:rsidR="00A92B01" w:rsidRPr="0044738E" w:rsidRDefault="00A92B01" w:rsidP="00CC58B5">
            <w:pPr>
              <w:jc w:val="center"/>
              <w:rPr>
                <w:sz w:val="22"/>
                <w:szCs w:val="22"/>
              </w:rPr>
            </w:pPr>
            <w:r w:rsidRPr="00660F94">
              <w:rPr>
                <w:rFonts w:hint="eastAsia"/>
                <w:spacing w:val="128"/>
                <w:kern w:val="0"/>
                <w:sz w:val="22"/>
                <w:szCs w:val="22"/>
                <w:fitText w:val="1648" w:id="-1520257279"/>
              </w:rPr>
              <w:t>営業時</w:t>
            </w:r>
            <w:r w:rsidRPr="00660F94">
              <w:rPr>
                <w:rFonts w:hint="eastAsia"/>
                <w:kern w:val="0"/>
                <w:sz w:val="22"/>
                <w:szCs w:val="22"/>
                <w:fitText w:val="1648" w:id="-1520257279"/>
              </w:rPr>
              <w:t>間</w:t>
            </w:r>
          </w:p>
        </w:tc>
        <w:tc>
          <w:tcPr>
            <w:tcW w:w="7107" w:type="dxa"/>
            <w:vAlign w:val="center"/>
          </w:tcPr>
          <w:p w14:paraId="0C4DDC9A" w14:textId="77777777" w:rsidR="00A92B01" w:rsidRPr="0044738E" w:rsidRDefault="00392273" w:rsidP="00CC58B5">
            <w:pPr>
              <w:rPr>
                <w:sz w:val="22"/>
                <w:szCs w:val="22"/>
              </w:rPr>
            </w:pPr>
            <w:r>
              <w:rPr>
                <w:rFonts w:hint="eastAsia"/>
                <w:sz w:val="22"/>
                <w:szCs w:val="22"/>
              </w:rPr>
              <w:t>月～金曜日　9:00～17:30　土曜日9:00～12:30</w:t>
            </w:r>
          </w:p>
        </w:tc>
      </w:tr>
    </w:tbl>
    <w:p w14:paraId="1241E4BC" w14:textId="77777777" w:rsidR="0051422B" w:rsidRDefault="0051422B" w:rsidP="0051422B">
      <w:pPr>
        <w:rPr>
          <w:sz w:val="22"/>
          <w:szCs w:val="22"/>
        </w:rPr>
      </w:pPr>
    </w:p>
    <w:p w14:paraId="04F0AAEF" w14:textId="77777777" w:rsidR="008C7E6F" w:rsidRDefault="008C7E6F" w:rsidP="0051422B">
      <w:pPr>
        <w:rPr>
          <w:sz w:val="22"/>
          <w:szCs w:val="22"/>
        </w:rPr>
      </w:pPr>
    </w:p>
    <w:p w14:paraId="1FDA53DD" w14:textId="77777777" w:rsidR="008C7E6F" w:rsidRPr="00392273" w:rsidRDefault="008C7E6F" w:rsidP="0051422B">
      <w:pPr>
        <w:rPr>
          <w:sz w:val="22"/>
          <w:szCs w:val="22"/>
        </w:rPr>
      </w:pPr>
    </w:p>
    <w:p w14:paraId="15D0123D" w14:textId="77777777" w:rsidR="00A92B01" w:rsidRPr="0044738E" w:rsidRDefault="00A92B01" w:rsidP="00CC58B5">
      <w:pPr>
        <w:numPr>
          <w:ilvl w:val="0"/>
          <w:numId w:val="9"/>
        </w:numPr>
        <w:rPr>
          <w:sz w:val="22"/>
          <w:szCs w:val="22"/>
        </w:rPr>
      </w:pPr>
      <w:r w:rsidRPr="0044738E">
        <w:rPr>
          <w:rFonts w:hint="eastAsia"/>
          <w:sz w:val="22"/>
          <w:szCs w:val="22"/>
        </w:rPr>
        <w:t>サービス提供可能な日と時間帯</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F134C5" w:rsidRPr="0044738E" w14:paraId="4BA8F459" w14:textId="77777777" w:rsidTr="00F134C5">
        <w:trPr>
          <w:trHeight w:val="454"/>
        </w:trPr>
        <w:tc>
          <w:tcPr>
            <w:tcW w:w="1957" w:type="dxa"/>
            <w:shd w:val="pct12" w:color="000000" w:fill="FFFFFF"/>
            <w:vAlign w:val="center"/>
          </w:tcPr>
          <w:p w14:paraId="6A58768A" w14:textId="77777777" w:rsidR="00F134C5" w:rsidRPr="0044738E" w:rsidRDefault="00F134C5" w:rsidP="00392273">
            <w:pPr>
              <w:jc w:val="center"/>
              <w:rPr>
                <w:sz w:val="22"/>
                <w:szCs w:val="22"/>
              </w:rPr>
            </w:pPr>
            <w:r w:rsidRPr="00C903B1">
              <w:rPr>
                <w:rFonts w:hint="eastAsia"/>
                <w:w w:val="97"/>
                <w:kern w:val="0"/>
                <w:sz w:val="22"/>
                <w:szCs w:val="22"/>
                <w:shd w:val="pct15" w:color="auto" w:fill="FFFFFF"/>
                <w:fitText w:val="1648" w:id="-1521703168"/>
              </w:rPr>
              <w:t>サービス提供</w:t>
            </w:r>
            <w:r w:rsidRPr="00C903B1">
              <w:rPr>
                <w:rFonts w:hint="eastAsia"/>
                <w:spacing w:val="82"/>
                <w:w w:val="97"/>
                <w:kern w:val="0"/>
                <w:sz w:val="22"/>
                <w:szCs w:val="22"/>
                <w:shd w:val="pct15" w:color="auto" w:fill="FFFFFF"/>
                <w:fitText w:val="1648" w:id="-1521703168"/>
              </w:rPr>
              <w:t>日</w:t>
            </w:r>
          </w:p>
        </w:tc>
        <w:tc>
          <w:tcPr>
            <w:tcW w:w="7107" w:type="dxa"/>
            <w:vAlign w:val="center"/>
          </w:tcPr>
          <w:p w14:paraId="5EC877CE" w14:textId="77777777" w:rsidR="00F134C5" w:rsidRPr="0044738E" w:rsidRDefault="00F134C5" w:rsidP="00392273">
            <w:pPr>
              <w:rPr>
                <w:sz w:val="22"/>
                <w:szCs w:val="22"/>
              </w:rPr>
            </w:pPr>
            <w:r>
              <w:rPr>
                <w:rFonts w:hint="eastAsia"/>
                <w:sz w:val="22"/>
                <w:szCs w:val="22"/>
              </w:rPr>
              <w:t>月曜日から土曜日（日祝日・振替休日・年末年始12/31から1/3休み）</w:t>
            </w:r>
          </w:p>
        </w:tc>
      </w:tr>
      <w:tr w:rsidR="00F134C5" w:rsidRPr="0044738E" w14:paraId="601EF7CD" w14:textId="77777777" w:rsidTr="00F134C5">
        <w:trPr>
          <w:trHeight w:val="454"/>
        </w:trPr>
        <w:tc>
          <w:tcPr>
            <w:tcW w:w="1957" w:type="dxa"/>
            <w:shd w:val="pct12" w:color="000000" w:fill="FFFFFF"/>
            <w:vAlign w:val="center"/>
          </w:tcPr>
          <w:p w14:paraId="2BB2E45B" w14:textId="77777777" w:rsidR="00F134C5" w:rsidRPr="0044738E" w:rsidRDefault="00F134C5" w:rsidP="00392273">
            <w:pPr>
              <w:jc w:val="center"/>
              <w:rPr>
                <w:sz w:val="22"/>
                <w:szCs w:val="22"/>
              </w:rPr>
            </w:pPr>
            <w:r w:rsidRPr="00660F94">
              <w:rPr>
                <w:rFonts w:hint="eastAsia"/>
                <w:w w:val="93"/>
                <w:kern w:val="0"/>
                <w:sz w:val="22"/>
                <w:szCs w:val="22"/>
                <w:fitText w:val="1648" w:id="-1521703167"/>
              </w:rPr>
              <w:t>サービス提供時</w:t>
            </w:r>
            <w:r w:rsidRPr="00660F94">
              <w:rPr>
                <w:rFonts w:hint="eastAsia"/>
                <w:spacing w:val="5"/>
                <w:w w:val="93"/>
                <w:kern w:val="0"/>
                <w:sz w:val="22"/>
                <w:szCs w:val="22"/>
                <w:fitText w:val="1648" w:id="-1521703167"/>
              </w:rPr>
              <w:t>間</w:t>
            </w:r>
          </w:p>
        </w:tc>
        <w:tc>
          <w:tcPr>
            <w:tcW w:w="7107" w:type="dxa"/>
            <w:vAlign w:val="center"/>
          </w:tcPr>
          <w:p w14:paraId="08EF51BA" w14:textId="77777777" w:rsidR="00F134C5" w:rsidRPr="0044738E" w:rsidRDefault="00F134C5" w:rsidP="00392273">
            <w:pPr>
              <w:rPr>
                <w:sz w:val="22"/>
                <w:szCs w:val="22"/>
              </w:rPr>
            </w:pPr>
            <w:r>
              <w:rPr>
                <w:rFonts w:hint="eastAsia"/>
                <w:sz w:val="22"/>
                <w:szCs w:val="22"/>
              </w:rPr>
              <w:t>月～金曜日　9:00～17:30　土曜日9:00～12:30</w:t>
            </w:r>
          </w:p>
        </w:tc>
      </w:tr>
    </w:tbl>
    <w:p w14:paraId="1F156C42" w14:textId="77777777" w:rsidR="00CC58B5" w:rsidRPr="0044738E" w:rsidRDefault="00CC58B5" w:rsidP="00CC58B5">
      <w:pPr>
        <w:rPr>
          <w:sz w:val="22"/>
          <w:szCs w:val="22"/>
        </w:rPr>
      </w:pPr>
    </w:p>
    <w:p w14:paraId="13E6F253" w14:textId="77777777" w:rsidR="00B643F9" w:rsidRPr="002D0213" w:rsidRDefault="00B643F9" w:rsidP="00CC58B5">
      <w:pPr>
        <w:numPr>
          <w:ilvl w:val="0"/>
          <w:numId w:val="9"/>
        </w:numPr>
        <w:rPr>
          <w:sz w:val="22"/>
          <w:szCs w:val="22"/>
        </w:rPr>
      </w:pPr>
      <w:r w:rsidRPr="002D0213">
        <w:rPr>
          <w:rFonts w:hint="eastAsia"/>
          <w:sz w:val="22"/>
          <w:szCs w:val="22"/>
        </w:rPr>
        <w:t>事業所の職員体制</w:t>
      </w:r>
    </w:p>
    <w:p w14:paraId="7235386D" w14:textId="77777777" w:rsidR="00B67F59" w:rsidRPr="002D0213" w:rsidRDefault="00B67F59" w:rsidP="00CC58B5">
      <w:pPr>
        <w:rPr>
          <w:strike/>
          <w:color w:val="FF0000"/>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1"/>
        <w:gridCol w:w="6820"/>
        <w:gridCol w:w="1783"/>
      </w:tblGrid>
      <w:tr w:rsidR="00B643F9" w:rsidRPr="0044738E" w14:paraId="560528BC" w14:textId="77777777" w:rsidTr="00EE6D2B">
        <w:trPr>
          <w:trHeight w:val="324"/>
        </w:trPr>
        <w:tc>
          <w:tcPr>
            <w:tcW w:w="611" w:type="dxa"/>
            <w:shd w:val="pct12" w:color="000000" w:fill="FFFFFF"/>
            <w:vAlign w:val="center"/>
          </w:tcPr>
          <w:p w14:paraId="7EC294D8" w14:textId="77777777" w:rsidR="00B643F9" w:rsidRPr="0044738E" w:rsidRDefault="00CC58B5" w:rsidP="00CC58B5">
            <w:pPr>
              <w:jc w:val="center"/>
              <w:rPr>
                <w:sz w:val="22"/>
                <w:szCs w:val="22"/>
              </w:rPr>
            </w:pPr>
            <w:r w:rsidRPr="0044738E">
              <w:rPr>
                <w:rFonts w:hint="eastAsia"/>
                <w:sz w:val="22"/>
                <w:szCs w:val="22"/>
              </w:rPr>
              <w:t>職</w:t>
            </w:r>
          </w:p>
        </w:tc>
        <w:tc>
          <w:tcPr>
            <w:tcW w:w="6820" w:type="dxa"/>
            <w:shd w:val="pct12" w:color="000000" w:fill="FFFFFF"/>
            <w:vAlign w:val="center"/>
          </w:tcPr>
          <w:p w14:paraId="09D52E5D" w14:textId="77777777" w:rsidR="00BF2B9E" w:rsidRPr="0044738E" w:rsidRDefault="00B643F9" w:rsidP="00BF2B9E">
            <w:pPr>
              <w:jc w:val="center"/>
              <w:rPr>
                <w:kern w:val="0"/>
                <w:sz w:val="22"/>
                <w:szCs w:val="22"/>
              </w:rPr>
            </w:pPr>
            <w:r w:rsidRPr="00660F94">
              <w:rPr>
                <w:rFonts w:hint="eastAsia"/>
                <w:spacing w:val="128"/>
                <w:kern w:val="0"/>
                <w:sz w:val="22"/>
                <w:szCs w:val="22"/>
                <w:fitText w:val="1648" w:id="-1521736703"/>
              </w:rPr>
              <w:t>職務内</w:t>
            </w:r>
            <w:r w:rsidRPr="00660F94">
              <w:rPr>
                <w:rFonts w:hint="eastAsia"/>
                <w:kern w:val="0"/>
                <w:sz w:val="22"/>
                <w:szCs w:val="22"/>
                <w:fitText w:val="1648" w:id="-1521736703"/>
              </w:rPr>
              <w:t>容</w:t>
            </w:r>
          </w:p>
        </w:tc>
        <w:tc>
          <w:tcPr>
            <w:tcW w:w="1783" w:type="dxa"/>
            <w:shd w:val="pct12" w:color="000000" w:fill="FFFFFF"/>
            <w:vAlign w:val="center"/>
          </w:tcPr>
          <w:p w14:paraId="52605E0E" w14:textId="77777777" w:rsidR="00B643F9" w:rsidRPr="0044738E" w:rsidRDefault="00B643F9" w:rsidP="00CC58B5">
            <w:pPr>
              <w:jc w:val="center"/>
              <w:rPr>
                <w:sz w:val="22"/>
                <w:szCs w:val="22"/>
              </w:rPr>
            </w:pPr>
            <w:r w:rsidRPr="00660F94">
              <w:rPr>
                <w:rFonts w:hint="eastAsia"/>
                <w:spacing w:val="41"/>
                <w:kern w:val="0"/>
                <w:sz w:val="22"/>
                <w:szCs w:val="22"/>
                <w:fitText w:val="824" w:id="-1521727999"/>
              </w:rPr>
              <w:t>人員</w:t>
            </w:r>
            <w:r w:rsidRPr="00660F94">
              <w:rPr>
                <w:rFonts w:hint="eastAsia"/>
                <w:kern w:val="0"/>
                <w:sz w:val="22"/>
                <w:szCs w:val="22"/>
                <w:fitText w:val="824" w:id="-1521727999"/>
              </w:rPr>
              <w:t>数</w:t>
            </w:r>
          </w:p>
        </w:tc>
      </w:tr>
      <w:tr w:rsidR="00B643F9" w:rsidRPr="0044738E" w14:paraId="3A3B8B2E" w14:textId="77777777" w:rsidTr="00AF74BE">
        <w:trPr>
          <w:cantSplit/>
          <w:trHeight w:val="1123"/>
        </w:trPr>
        <w:tc>
          <w:tcPr>
            <w:tcW w:w="611" w:type="dxa"/>
            <w:shd w:val="pct12" w:color="000000" w:fill="FFFFFF"/>
            <w:vAlign w:val="center"/>
          </w:tcPr>
          <w:p w14:paraId="1EF8927C" w14:textId="43172BEA" w:rsidR="00BF2B9E" w:rsidRPr="0044738E" w:rsidRDefault="00310FEC" w:rsidP="00AF74BE">
            <w:pPr>
              <w:pStyle w:val="a3"/>
              <w:tabs>
                <w:tab w:val="clear" w:pos="4252"/>
                <w:tab w:val="clear" w:pos="8504"/>
              </w:tabs>
              <w:snapToGrid/>
              <w:ind w:right="113"/>
              <w:jc w:val="center"/>
              <w:rPr>
                <w:sz w:val="22"/>
                <w:szCs w:val="22"/>
              </w:rPr>
            </w:pPr>
            <w:r>
              <w:rPr>
                <w:rFonts w:hint="eastAsia"/>
                <w:sz w:val="22"/>
                <w:szCs w:val="22"/>
              </w:rPr>
              <w:t>理学療法士・作業療法士・</w:t>
            </w:r>
          </w:p>
        </w:tc>
        <w:tc>
          <w:tcPr>
            <w:tcW w:w="6820" w:type="dxa"/>
            <w:vAlign w:val="center"/>
          </w:tcPr>
          <w:p w14:paraId="41185EE3" w14:textId="77777777" w:rsidR="00310FEC" w:rsidRPr="00310FEC" w:rsidRDefault="00310FEC" w:rsidP="00310FEC">
            <w:pPr>
              <w:ind w:left="216" w:hangingChars="100" w:hanging="216"/>
              <w:rPr>
                <w:sz w:val="22"/>
                <w:szCs w:val="22"/>
              </w:rPr>
            </w:pPr>
            <w:r w:rsidRPr="00310FEC">
              <w:rPr>
                <w:rFonts w:hint="eastAsia"/>
                <w:sz w:val="22"/>
                <w:szCs w:val="22"/>
              </w:rPr>
              <w:t>１　サービス担当者会議への出席等により、</w:t>
            </w:r>
            <w:r w:rsidR="00BE7F84">
              <w:rPr>
                <w:rFonts w:hint="eastAsia"/>
                <w:sz w:val="22"/>
                <w:szCs w:val="22"/>
              </w:rPr>
              <w:t>居宅介護</w:t>
            </w:r>
            <w:r w:rsidRPr="00310FEC">
              <w:rPr>
                <w:rFonts w:hint="eastAsia"/>
                <w:sz w:val="22"/>
                <w:szCs w:val="22"/>
              </w:rPr>
              <w:t>支援事業者と連携を図ります。</w:t>
            </w:r>
          </w:p>
          <w:p w14:paraId="5EFCFB03" w14:textId="5787E20A" w:rsidR="0019588D" w:rsidRPr="00310FEC" w:rsidRDefault="00310FEC" w:rsidP="003E6956">
            <w:pPr>
              <w:ind w:left="216" w:hangingChars="100" w:hanging="216"/>
              <w:rPr>
                <w:sz w:val="22"/>
                <w:szCs w:val="22"/>
              </w:rPr>
            </w:pPr>
            <w:r w:rsidRPr="00310FEC">
              <w:rPr>
                <w:rFonts w:hint="eastAsia"/>
                <w:sz w:val="22"/>
                <w:szCs w:val="22"/>
              </w:rPr>
              <w:t>２</w:t>
            </w:r>
            <w:r w:rsidR="0019588D" w:rsidRPr="00310FEC">
              <w:rPr>
                <w:rFonts w:hint="eastAsia"/>
                <w:sz w:val="22"/>
                <w:szCs w:val="22"/>
              </w:rPr>
              <w:t xml:space="preserve">　</w:t>
            </w:r>
            <w:r w:rsidR="00E028D0" w:rsidRPr="00310FEC">
              <w:rPr>
                <w:rFonts w:hint="eastAsia"/>
                <w:sz w:val="22"/>
                <w:szCs w:val="22"/>
              </w:rPr>
              <w:t>医師及び理学療法士、作業療法士、看護職員、介護職員</w:t>
            </w:r>
            <w:r w:rsidR="00826AE3" w:rsidRPr="00310FEC">
              <w:rPr>
                <w:rFonts w:hint="eastAsia"/>
                <w:sz w:val="22"/>
                <w:szCs w:val="22"/>
              </w:rPr>
              <w:t>その他の職種の者が多職種協同により</w:t>
            </w:r>
            <w:r w:rsidR="00066E3E" w:rsidRPr="00310FEC">
              <w:rPr>
                <w:rFonts w:hint="eastAsia"/>
                <w:sz w:val="22"/>
                <w:szCs w:val="22"/>
              </w:rPr>
              <w:t>、</w:t>
            </w:r>
            <w:r w:rsidR="00577F34">
              <w:rPr>
                <w:rFonts w:hint="eastAsia"/>
                <w:sz w:val="22"/>
                <w:szCs w:val="22"/>
              </w:rPr>
              <w:t>指定訪問</w:t>
            </w:r>
            <w:r w:rsidR="00826AE3" w:rsidRPr="00310FEC">
              <w:rPr>
                <w:rFonts w:hint="eastAsia"/>
                <w:sz w:val="22"/>
                <w:szCs w:val="22"/>
              </w:rPr>
              <w:t>リハビリテーションに関する解決すべき課題の把握とそれに基づく評価を行って</w:t>
            </w:r>
            <w:r w:rsidR="00066E3E" w:rsidRPr="00310FEC">
              <w:rPr>
                <w:rFonts w:hint="eastAsia"/>
                <w:sz w:val="22"/>
                <w:szCs w:val="22"/>
              </w:rPr>
              <w:t>訪問リハビリテーション計画を作成します。計画</w:t>
            </w:r>
            <w:r w:rsidR="009E32BC">
              <w:rPr>
                <w:rFonts w:hint="eastAsia"/>
                <w:sz w:val="22"/>
                <w:szCs w:val="22"/>
              </w:rPr>
              <w:t>作成にあ</w:t>
            </w:r>
            <w:r w:rsidR="001A5211" w:rsidRPr="00310FEC">
              <w:rPr>
                <w:rFonts w:hint="eastAsia"/>
                <w:sz w:val="22"/>
                <w:szCs w:val="22"/>
              </w:rPr>
              <w:t>たっては、利用者、家族に説明し、</w:t>
            </w:r>
            <w:r w:rsidR="00152556" w:rsidRPr="00310FEC">
              <w:rPr>
                <w:rFonts w:hint="eastAsia"/>
                <w:sz w:val="22"/>
                <w:szCs w:val="22"/>
              </w:rPr>
              <w:t>利用者の同意を得ます。</w:t>
            </w:r>
            <w:r w:rsidR="00066E3E" w:rsidRPr="00310FEC">
              <w:rPr>
                <w:rFonts w:hint="eastAsia"/>
                <w:sz w:val="22"/>
                <w:szCs w:val="22"/>
              </w:rPr>
              <w:t>作成した</w:t>
            </w:r>
            <w:r w:rsidR="00152556" w:rsidRPr="00310FEC">
              <w:rPr>
                <w:rFonts w:hint="eastAsia"/>
                <w:sz w:val="22"/>
                <w:szCs w:val="22"/>
              </w:rPr>
              <w:t>計画</w:t>
            </w:r>
            <w:r w:rsidR="00066E3E" w:rsidRPr="00310FEC">
              <w:rPr>
                <w:rFonts w:hint="eastAsia"/>
                <w:sz w:val="22"/>
                <w:szCs w:val="22"/>
              </w:rPr>
              <w:t>は、利用者に交付します。</w:t>
            </w:r>
          </w:p>
          <w:p w14:paraId="2A36860C" w14:textId="77777777" w:rsidR="002D0213" w:rsidRPr="00310FEC" w:rsidRDefault="00310FEC" w:rsidP="002D0213">
            <w:pPr>
              <w:ind w:left="216" w:hangingChars="100" w:hanging="216"/>
              <w:rPr>
                <w:sz w:val="22"/>
                <w:szCs w:val="22"/>
              </w:rPr>
            </w:pPr>
            <w:r w:rsidRPr="00310FEC">
              <w:rPr>
                <w:rFonts w:hint="eastAsia"/>
                <w:sz w:val="22"/>
                <w:szCs w:val="22"/>
              </w:rPr>
              <w:t>３</w:t>
            </w:r>
            <w:r w:rsidR="002D0213" w:rsidRPr="00310FEC">
              <w:rPr>
                <w:rFonts w:hint="eastAsia"/>
                <w:sz w:val="22"/>
                <w:szCs w:val="22"/>
              </w:rPr>
              <w:t xml:space="preserve">　訪問リハビリテーション計画に基づき、指定訪問リハビリテーションのサービスを提供します。</w:t>
            </w:r>
          </w:p>
          <w:p w14:paraId="08C139AD" w14:textId="77777777" w:rsidR="00EE07A3" w:rsidRPr="00310FEC" w:rsidRDefault="00310FEC" w:rsidP="0019588D">
            <w:pPr>
              <w:ind w:left="216" w:hangingChars="100" w:hanging="216"/>
              <w:rPr>
                <w:sz w:val="22"/>
                <w:szCs w:val="22"/>
              </w:rPr>
            </w:pPr>
            <w:r w:rsidRPr="00310FEC">
              <w:rPr>
                <w:rFonts w:hint="eastAsia"/>
                <w:sz w:val="22"/>
                <w:szCs w:val="22"/>
              </w:rPr>
              <w:t>４</w:t>
            </w:r>
            <w:r w:rsidR="005A03E4" w:rsidRPr="00310FEC">
              <w:rPr>
                <w:rFonts w:hint="eastAsia"/>
                <w:sz w:val="22"/>
                <w:szCs w:val="22"/>
              </w:rPr>
              <w:t xml:space="preserve">　常に利用者の病状、心身の状況、希望及びその置かれている環境の的確な把握に努め、利用者に対し、適切なサービスを提供します。</w:t>
            </w:r>
          </w:p>
          <w:p w14:paraId="77CE67FA" w14:textId="77777777" w:rsidR="00BF2B9E" w:rsidRPr="0044738E" w:rsidRDefault="00310FEC" w:rsidP="00577F34">
            <w:pPr>
              <w:ind w:left="216" w:hangingChars="100" w:hanging="216"/>
              <w:rPr>
                <w:sz w:val="22"/>
                <w:szCs w:val="22"/>
              </w:rPr>
            </w:pPr>
            <w:r w:rsidRPr="00310FEC">
              <w:rPr>
                <w:rFonts w:hint="eastAsia"/>
                <w:sz w:val="22"/>
                <w:szCs w:val="22"/>
              </w:rPr>
              <w:t>５</w:t>
            </w:r>
            <w:r w:rsidR="005A03E4" w:rsidRPr="00310FEC">
              <w:rPr>
                <w:rFonts w:hint="eastAsia"/>
                <w:sz w:val="22"/>
                <w:szCs w:val="22"/>
              </w:rPr>
              <w:t xml:space="preserve">　それぞれの利用者について、訪問リハビリテーション計画に従ったサービスの実施状況及びその評価について、速やかに診療記録を作成するとともに、医師に報告</w:t>
            </w:r>
            <w:r w:rsidR="005A03E4" w:rsidRPr="0044738E">
              <w:rPr>
                <w:rFonts w:hint="eastAsia"/>
                <w:sz w:val="22"/>
                <w:szCs w:val="22"/>
              </w:rPr>
              <w:t>します。</w:t>
            </w:r>
          </w:p>
        </w:tc>
        <w:tc>
          <w:tcPr>
            <w:tcW w:w="1783" w:type="dxa"/>
            <w:vAlign w:val="center"/>
          </w:tcPr>
          <w:p w14:paraId="4477E29F" w14:textId="77777777" w:rsidR="00EE6D2B" w:rsidRDefault="00EE6D2B" w:rsidP="00EE6D2B">
            <w:pPr>
              <w:ind w:left="432" w:hangingChars="200" w:hanging="432"/>
              <w:jc w:val="left"/>
              <w:rPr>
                <w:sz w:val="22"/>
                <w:szCs w:val="22"/>
              </w:rPr>
            </w:pPr>
            <w:r w:rsidRPr="00EE6D2B">
              <w:rPr>
                <w:rFonts w:hint="eastAsia"/>
                <w:sz w:val="22"/>
                <w:szCs w:val="22"/>
              </w:rPr>
              <w:t>理学療法士</w:t>
            </w:r>
            <w:r w:rsidR="008B352E">
              <w:rPr>
                <w:rFonts w:hint="eastAsia"/>
                <w:sz w:val="22"/>
                <w:szCs w:val="22"/>
              </w:rPr>
              <w:t>１</w:t>
            </w:r>
            <w:r>
              <w:rPr>
                <w:rFonts w:hint="eastAsia"/>
                <w:sz w:val="22"/>
                <w:szCs w:val="22"/>
              </w:rPr>
              <w:t>名</w:t>
            </w:r>
          </w:p>
          <w:p w14:paraId="463DD0E4" w14:textId="77777777" w:rsidR="0085045E" w:rsidRDefault="0085045E" w:rsidP="00EE6D2B">
            <w:pPr>
              <w:ind w:left="432" w:hangingChars="200" w:hanging="432"/>
              <w:jc w:val="left"/>
              <w:rPr>
                <w:sz w:val="22"/>
                <w:szCs w:val="22"/>
              </w:rPr>
            </w:pPr>
          </w:p>
          <w:p w14:paraId="4C83A095" w14:textId="77777777" w:rsidR="00EE6D2B" w:rsidRDefault="00EE6D2B" w:rsidP="00EE6D2B">
            <w:pPr>
              <w:ind w:left="432" w:hangingChars="200" w:hanging="432"/>
              <w:jc w:val="left"/>
              <w:rPr>
                <w:sz w:val="22"/>
                <w:szCs w:val="22"/>
              </w:rPr>
            </w:pPr>
            <w:r w:rsidRPr="00EE6D2B">
              <w:rPr>
                <w:rFonts w:hint="eastAsia"/>
                <w:sz w:val="22"/>
                <w:szCs w:val="22"/>
              </w:rPr>
              <w:t>作業療法士</w:t>
            </w:r>
            <w:r>
              <w:rPr>
                <w:rFonts w:hint="eastAsia"/>
                <w:sz w:val="22"/>
                <w:szCs w:val="22"/>
              </w:rPr>
              <w:t xml:space="preserve">　名</w:t>
            </w:r>
          </w:p>
          <w:p w14:paraId="70B4413A" w14:textId="77777777" w:rsidR="0085045E" w:rsidRDefault="0085045E" w:rsidP="00EE6D2B">
            <w:pPr>
              <w:ind w:left="432" w:hangingChars="200" w:hanging="432"/>
              <w:jc w:val="left"/>
              <w:rPr>
                <w:sz w:val="22"/>
                <w:szCs w:val="22"/>
              </w:rPr>
            </w:pPr>
          </w:p>
          <w:p w14:paraId="4E374AC0" w14:textId="6AFC8DAB" w:rsidR="00B971A5" w:rsidRPr="0044738E" w:rsidRDefault="00B971A5" w:rsidP="00577F34">
            <w:pPr>
              <w:jc w:val="left"/>
              <w:rPr>
                <w:sz w:val="22"/>
                <w:szCs w:val="22"/>
              </w:rPr>
            </w:pPr>
          </w:p>
        </w:tc>
      </w:tr>
    </w:tbl>
    <w:p w14:paraId="19573EFA" w14:textId="77777777" w:rsidR="00966812" w:rsidRPr="00966812" w:rsidRDefault="00966812" w:rsidP="00966812">
      <w:pPr>
        <w:rPr>
          <w:color w:val="FF0000"/>
          <w:sz w:val="20"/>
          <w:szCs w:val="20"/>
        </w:rPr>
      </w:pPr>
    </w:p>
    <w:p w14:paraId="4317B970" w14:textId="77777777" w:rsidR="00B643F9" w:rsidRPr="0044738E" w:rsidRDefault="008C7E6F" w:rsidP="00CC58B5">
      <w:pPr>
        <w:rPr>
          <w:sz w:val="22"/>
          <w:szCs w:val="22"/>
        </w:rPr>
      </w:pPr>
      <w:r>
        <w:rPr>
          <w:rFonts w:hint="eastAsia"/>
          <w:sz w:val="22"/>
          <w:szCs w:val="22"/>
        </w:rPr>
        <w:t>３　提供するサービスの内容及び利用料金</w:t>
      </w:r>
      <w:r w:rsidR="00B643F9" w:rsidRPr="0044738E">
        <w:rPr>
          <w:rFonts w:hint="eastAsia"/>
          <w:sz w:val="22"/>
          <w:szCs w:val="22"/>
        </w:rPr>
        <w:t>について</w:t>
      </w:r>
    </w:p>
    <w:p w14:paraId="0031D582" w14:textId="77777777" w:rsidR="00B643F9" w:rsidRPr="0044738E" w:rsidRDefault="00B643F9" w:rsidP="00CC58B5">
      <w:pPr>
        <w:numPr>
          <w:ilvl w:val="0"/>
          <w:numId w:val="10"/>
        </w:numPr>
        <w:rPr>
          <w:sz w:val="22"/>
          <w:szCs w:val="22"/>
        </w:rPr>
      </w:pPr>
      <w:r w:rsidRPr="0044738E">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44738E" w14:paraId="66C08221" w14:textId="77777777">
        <w:trPr>
          <w:trHeight w:val="284"/>
        </w:trPr>
        <w:tc>
          <w:tcPr>
            <w:tcW w:w="2781" w:type="dxa"/>
            <w:shd w:val="pct20" w:color="000000" w:fill="FFFFFF"/>
            <w:vAlign w:val="center"/>
          </w:tcPr>
          <w:p w14:paraId="12D88B36" w14:textId="77777777" w:rsidR="00B643F9" w:rsidRPr="0044738E" w:rsidRDefault="00B643F9" w:rsidP="00CC58B5">
            <w:pPr>
              <w:jc w:val="center"/>
              <w:rPr>
                <w:sz w:val="22"/>
                <w:szCs w:val="22"/>
              </w:rPr>
            </w:pPr>
            <w:r w:rsidRPr="0044738E">
              <w:rPr>
                <w:rFonts w:hint="eastAsia"/>
                <w:sz w:val="22"/>
                <w:szCs w:val="22"/>
              </w:rPr>
              <w:t>サービス区分と種類</w:t>
            </w:r>
          </w:p>
        </w:tc>
        <w:tc>
          <w:tcPr>
            <w:tcW w:w="6283" w:type="dxa"/>
            <w:shd w:val="pct20" w:color="000000" w:fill="FFFFFF"/>
            <w:vAlign w:val="center"/>
          </w:tcPr>
          <w:p w14:paraId="186145D4" w14:textId="77777777" w:rsidR="00B643F9" w:rsidRPr="0044738E" w:rsidRDefault="00B643F9" w:rsidP="00CC58B5">
            <w:pPr>
              <w:jc w:val="center"/>
              <w:rPr>
                <w:sz w:val="22"/>
                <w:szCs w:val="22"/>
              </w:rPr>
            </w:pPr>
            <w:r w:rsidRPr="00660F94">
              <w:rPr>
                <w:rFonts w:hint="eastAsia"/>
                <w:spacing w:val="123"/>
                <w:kern w:val="0"/>
                <w:sz w:val="22"/>
                <w:szCs w:val="22"/>
                <w:fitText w:val="3024" w:id="-1521732096"/>
              </w:rPr>
              <w:t>サービスの内</w:t>
            </w:r>
            <w:r w:rsidRPr="00660F94">
              <w:rPr>
                <w:rFonts w:hint="eastAsia"/>
                <w:spacing w:val="4"/>
                <w:kern w:val="0"/>
                <w:sz w:val="22"/>
                <w:szCs w:val="22"/>
                <w:fitText w:val="3024" w:id="-1521732096"/>
              </w:rPr>
              <w:t>容</w:t>
            </w:r>
          </w:p>
        </w:tc>
      </w:tr>
      <w:tr w:rsidR="00AC3449" w:rsidRPr="0044738E" w14:paraId="09ED4A0A" w14:textId="77777777">
        <w:trPr>
          <w:cantSplit/>
          <w:trHeight w:val="340"/>
        </w:trPr>
        <w:tc>
          <w:tcPr>
            <w:tcW w:w="2781" w:type="dxa"/>
            <w:tcBorders>
              <w:bottom w:val="single" w:sz="4" w:space="0" w:color="auto"/>
            </w:tcBorders>
            <w:vAlign w:val="center"/>
          </w:tcPr>
          <w:p w14:paraId="024D0D28" w14:textId="77777777" w:rsidR="00AF74BE" w:rsidRDefault="00B325BD" w:rsidP="00CC58B5">
            <w:pPr>
              <w:rPr>
                <w:sz w:val="22"/>
                <w:szCs w:val="22"/>
              </w:rPr>
            </w:pPr>
            <w:r>
              <w:rPr>
                <w:rFonts w:hint="eastAsia"/>
                <w:sz w:val="22"/>
                <w:szCs w:val="22"/>
              </w:rPr>
              <w:t>指定</w:t>
            </w:r>
            <w:r w:rsidR="00152556" w:rsidRPr="0044738E">
              <w:rPr>
                <w:rFonts w:hint="eastAsia"/>
                <w:sz w:val="22"/>
                <w:szCs w:val="22"/>
              </w:rPr>
              <w:t>訪問</w:t>
            </w:r>
          </w:p>
          <w:p w14:paraId="60FE6310" w14:textId="77777777" w:rsidR="00AC3449" w:rsidRPr="0044738E" w:rsidRDefault="00152556" w:rsidP="00AF74BE">
            <w:pPr>
              <w:ind w:firstLineChars="200" w:firstLine="432"/>
              <w:rPr>
                <w:sz w:val="22"/>
                <w:szCs w:val="22"/>
              </w:rPr>
            </w:pPr>
            <w:r w:rsidRPr="0044738E">
              <w:rPr>
                <w:rFonts w:hint="eastAsia"/>
                <w:sz w:val="22"/>
                <w:szCs w:val="22"/>
              </w:rPr>
              <w:t>リハビリテーション</w:t>
            </w:r>
          </w:p>
        </w:tc>
        <w:tc>
          <w:tcPr>
            <w:tcW w:w="6283" w:type="dxa"/>
            <w:tcBorders>
              <w:bottom w:val="single" w:sz="4" w:space="0" w:color="auto"/>
            </w:tcBorders>
            <w:vAlign w:val="center"/>
          </w:tcPr>
          <w:p w14:paraId="1A2B4B1D" w14:textId="77777777" w:rsidR="00AC3449" w:rsidRPr="0044738E" w:rsidRDefault="005E3F7A" w:rsidP="00BA12F7">
            <w:pPr>
              <w:rPr>
                <w:sz w:val="22"/>
                <w:szCs w:val="22"/>
              </w:rPr>
            </w:pPr>
            <w:r w:rsidRPr="0044738E">
              <w:rPr>
                <w:rFonts w:hint="eastAsia"/>
                <w:sz w:val="22"/>
                <w:szCs w:val="22"/>
              </w:rPr>
              <w:t>利用者が可能な限り居宅において、その有する能力に応じ自立した日常生活を営むことができるよう、利用者の居宅において、理学療法、作業療法その他必要なリハビリテーションを行うことにより、利用者の心身の機能の維持回復を図り</w:t>
            </w:r>
            <w:r w:rsidR="00BA12F7" w:rsidRPr="006952A4">
              <w:rPr>
                <w:rFonts w:hint="eastAsia"/>
                <w:sz w:val="22"/>
                <w:szCs w:val="22"/>
              </w:rPr>
              <w:t>、生活機能の維持、向上をめざします。</w:t>
            </w:r>
          </w:p>
        </w:tc>
      </w:tr>
    </w:tbl>
    <w:p w14:paraId="6F3E2571" w14:textId="77777777" w:rsidR="00306EB6" w:rsidRPr="0044738E" w:rsidRDefault="00306EB6" w:rsidP="00CC58B5">
      <w:pPr>
        <w:ind w:rightChars="100" w:right="206"/>
        <w:rPr>
          <w:sz w:val="22"/>
          <w:szCs w:val="22"/>
        </w:rPr>
      </w:pPr>
    </w:p>
    <w:p w14:paraId="3E2F48A7" w14:textId="77777777" w:rsidR="006E7AC8" w:rsidRDefault="00B643F9" w:rsidP="005F156F">
      <w:pPr>
        <w:numPr>
          <w:ilvl w:val="0"/>
          <w:numId w:val="10"/>
        </w:numPr>
        <w:rPr>
          <w:spacing w:val="-2"/>
          <w:sz w:val="22"/>
          <w:szCs w:val="22"/>
        </w:rPr>
      </w:pPr>
      <w:r w:rsidRPr="000615CF">
        <w:rPr>
          <w:rFonts w:hint="eastAsia"/>
          <w:spacing w:val="-2"/>
          <w:sz w:val="22"/>
          <w:szCs w:val="22"/>
        </w:rPr>
        <w:t>提供するサービスの利用料</w:t>
      </w:r>
      <w:r w:rsidR="00140D02" w:rsidRPr="000615CF">
        <w:rPr>
          <w:rFonts w:hint="eastAsia"/>
          <w:spacing w:val="-2"/>
          <w:sz w:val="22"/>
          <w:szCs w:val="22"/>
        </w:rPr>
        <w:t>、利用者負担額</w:t>
      </w:r>
      <w:r w:rsidR="00E11D65" w:rsidRPr="000615CF">
        <w:rPr>
          <w:rFonts w:hint="eastAsia"/>
          <w:spacing w:val="-2"/>
          <w:sz w:val="22"/>
          <w:szCs w:val="22"/>
        </w:rPr>
        <w:t>（介護保険を適用する場合）</w:t>
      </w:r>
      <w:r w:rsidR="006E7AC8">
        <w:rPr>
          <w:rFonts w:hint="eastAsia"/>
          <w:spacing w:val="-2"/>
          <w:sz w:val="22"/>
          <w:szCs w:val="22"/>
        </w:rPr>
        <w:t>について</w:t>
      </w:r>
    </w:p>
    <w:tbl>
      <w:tblPr>
        <w:tblStyle w:val="a8"/>
        <w:tblW w:w="0" w:type="auto"/>
        <w:tblInd w:w="108" w:type="dxa"/>
        <w:tblLook w:val="04A0" w:firstRow="1" w:lastRow="0" w:firstColumn="1" w:lastColumn="0" w:noHBand="0" w:noVBand="1"/>
      </w:tblPr>
      <w:tblGrid>
        <w:gridCol w:w="4529"/>
        <w:gridCol w:w="973"/>
        <w:gridCol w:w="974"/>
        <w:gridCol w:w="825"/>
        <w:gridCol w:w="825"/>
        <w:gridCol w:w="826"/>
      </w:tblGrid>
      <w:tr w:rsidR="006E7AC8" w14:paraId="114179A8" w14:textId="77777777" w:rsidTr="00842C5A">
        <w:tc>
          <w:tcPr>
            <w:tcW w:w="4678" w:type="dxa"/>
            <w:vMerge w:val="restart"/>
            <w:shd w:val="clear" w:color="auto" w:fill="D9D9D9" w:themeFill="background1" w:themeFillShade="D9"/>
            <w:vAlign w:val="center"/>
          </w:tcPr>
          <w:p w14:paraId="3702F806" w14:textId="77777777" w:rsidR="006E7AC8" w:rsidRPr="006E7AC8" w:rsidRDefault="006E7AC8" w:rsidP="006E7AC8">
            <w:pPr>
              <w:jc w:val="center"/>
              <w:rPr>
                <w:spacing w:val="-2"/>
                <w:sz w:val="18"/>
                <w:szCs w:val="22"/>
              </w:rPr>
            </w:pPr>
            <w:r>
              <w:rPr>
                <w:rFonts w:hint="eastAsia"/>
                <w:spacing w:val="-2"/>
                <w:sz w:val="18"/>
                <w:szCs w:val="22"/>
              </w:rPr>
              <w:t>区分等</w:t>
            </w:r>
          </w:p>
        </w:tc>
        <w:tc>
          <w:tcPr>
            <w:tcW w:w="992" w:type="dxa"/>
            <w:vMerge w:val="restart"/>
            <w:shd w:val="clear" w:color="auto" w:fill="D9D9D9" w:themeFill="background1" w:themeFillShade="D9"/>
            <w:vAlign w:val="center"/>
          </w:tcPr>
          <w:p w14:paraId="07F1D15B" w14:textId="77777777" w:rsidR="006E7AC8" w:rsidRPr="006E7AC8" w:rsidRDefault="006E7AC8" w:rsidP="006E7AC8">
            <w:pPr>
              <w:jc w:val="center"/>
              <w:rPr>
                <w:spacing w:val="-2"/>
                <w:sz w:val="18"/>
                <w:szCs w:val="22"/>
              </w:rPr>
            </w:pPr>
            <w:r>
              <w:rPr>
                <w:rFonts w:hint="eastAsia"/>
                <w:spacing w:val="-2"/>
                <w:sz w:val="18"/>
                <w:szCs w:val="22"/>
              </w:rPr>
              <w:t>基本単位</w:t>
            </w:r>
          </w:p>
        </w:tc>
        <w:tc>
          <w:tcPr>
            <w:tcW w:w="993" w:type="dxa"/>
            <w:vMerge w:val="restart"/>
            <w:shd w:val="clear" w:color="auto" w:fill="D9D9D9" w:themeFill="background1" w:themeFillShade="D9"/>
            <w:vAlign w:val="center"/>
          </w:tcPr>
          <w:p w14:paraId="62F934FF" w14:textId="77777777" w:rsidR="006E7AC8" w:rsidRPr="006E7AC8" w:rsidRDefault="006E7AC8" w:rsidP="006E7AC8">
            <w:pPr>
              <w:jc w:val="center"/>
              <w:rPr>
                <w:spacing w:val="-2"/>
                <w:sz w:val="18"/>
                <w:szCs w:val="22"/>
              </w:rPr>
            </w:pPr>
            <w:r>
              <w:rPr>
                <w:rFonts w:hint="eastAsia"/>
                <w:spacing w:val="-2"/>
                <w:sz w:val="18"/>
                <w:szCs w:val="22"/>
              </w:rPr>
              <w:t>利用料</w:t>
            </w:r>
          </w:p>
        </w:tc>
        <w:tc>
          <w:tcPr>
            <w:tcW w:w="2515" w:type="dxa"/>
            <w:gridSpan w:val="3"/>
            <w:shd w:val="clear" w:color="auto" w:fill="D9D9D9" w:themeFill="background1" w:themeFillShade="D9"/>
            <w:vAlign w:val="center"/>
          </w:tcPr>
          <w:p w14:paraId="0D730989" w14:textId="77777777" w:rsidR="006E7AC8" w:rsidRPr="006E7AC8" w:rsidRDefault="006E7AC8" w:rsidP="006E7AC8">
            <w:pPr>
              <w:jc w:val="center"/>
              <w:rPr>
                <w:spacing w:val="-2"/>
                <w:sz w:val="18"/>
                <w:szCs w:val="22"/>
              </w:rPr>
            </w:pPr>
            <w:r>
              <w:rPr>
                <w:rFonts w:hint="eastAsia"/>
                <w:spacing w:val="-2"/>
                <w:sz w:val="18"/>
                <w:szCs w:val="22"/>
              </w:rPr>
              <w:t>利用者負担額</w:t>
            </w:r>
          </w:p>
        </w:tc>
      </w:tr>
      <w:tr w:rsidR="00842C5A" w14:paraId="51FE1923" w14:textId="77777777" w:rsidTr="00842C5A">
        <w:tc>
          <w:tcPr>
            <w:tcW w:w="4678" w:type="dxa"/>
            <w:vMerge/>
            <w:shd w:val="clear" w:color="auto" w:fill="D9D9D9" w:themeFill="background1" w:themeFillShade="D9"/>
            <w:vAlign w:val="center"/>
          </w:tcPr>
          <w:p w14:paraId="17E4CDF1" w14:textId="77777777" w:rsidR="00842C5A" w:rsidRPr="006E7AC8" w:rsidRDefault="00842C5A" w:rsidP="00842C5A">
            <w:pPr>
              <w:jc w:val="center"/>
              <w:rPr>
                <w:spacing w:val="-2"/>
                <w:sz w:val="18"/>
                <w:szCs w:val="22"/>
              </w:rPr>
            </w:pPr>
          </w:p>
        </w:tc>
        <w:tc>
          <w:tcPr>
            <w:tcW w:w="992" w:type="dxa"/>
            <w:vMerge/>
            <w:shd w:val="clear" w:color="auto" w:fill="D9D9D9" w:themeFill="background1" w:themeFillShade="D9"/>
            <w:vAlign w:val="center"/>
          </w:tcPr>
          <w:p w14:paraId="3FBD5AF6" w14:textId="77777777" w:rsidR="00842C5A" w:rsidRPr="006E7AC8" w:rsidRDefault="00842C5A" w:rsidP="00842C5A">
            <w:pPr>
              <w:jc w:val="center"/>
              <w:rPr>
                <w:spacing w:val="-2"/>
                <w:sz w:val="18"/>
                <w:szCs w:val="22"/>
              </w:rPr>
            </w:pPr>
          </w:p>
        </w:tc>
        <w:tc>
          <w:tcPr>
            <w:tcW w:w="993" w:type="dxa"/>
            <w:vMerge/>
            <w:shd w:val="clear" w:color="auto" w:fill="D9D9D9" w:themeFill="background1" w:themeFillShade="D9"/>
            <w:vAlign w:val="center"/>
          </w:tcPr>
          <w:p w14:paraId="5E5762FC" w14:textId="77777777" w:rsidR="00842C5A" w:rsidRPr="006E7AC8" w:rsidRDefault="00842C5A" w:rsidP="00842C5A">
            <w:pPr>
              <w:jc w:val="center"/>
              <w:rPr>
                <w:spacing w:val="-2"/>
                <w:sz w:val="18"/>
                <w:szCs w:val="22"/>
              </w:rPr>
            </w:pPr>
          </w:p>
        </w:tc>
        <w:tc>
          <w:tcPr>
            <w:tcW w:w="838" w:type="dxa"/>
            <w:shd w:val="clear" w:color="auto" w:fill="D9D9D9" w:themeFill="background1" w:themeFillShade="D9"/>
            <w:vAlign w:val="center"/>
          </w:tcPr>
          <w:p w14:paraId="597D52A9" w14:textId="77777777" w:rsidR="00842C5A" w:rsidRDefault="00842C5A" w:rsidP="00842C5A">
            <w:pPr>
              <w:jc w:val="center"/>
              <w:rPr>
                <w:spacing w:val="-2"/>
                <w:sz w:val="18"/>
                <w:szCs w:val="22"/>
              </w:rPr>
            </w:pPr>
            <w:r>
              <w:rPr>
                <w:rFonts w:hint="eastAsia"/>
                <w:spacing w:val="-2"/>
                <w:sz w:val="18"/>
                <w:szCs w:val="22"/>
              </w:rPr>
              <w:t>1割</w:t>
            </w:r>
          </w:p>
          <w:p w14:paraId="37D8F390" w14:textId="77777777" w:rsidR="00842C5A" w:rsidRPr="006E7AC8" w:rsidRDefault="00842C5A" w:rsidP="00842C5A">
            <w:pPr>
              <w:jc w:val="center"/>
              <w:rPr>
                <w:spacing w:val="-2"/>
                <w:sz w:val="18"/>
                <w:szCs w:val="22"/>
              </w:rPr>
            </w:pPr>
            <w:r>
              <w:rPr>
                <w:rFonts w:hint="eastAsia"/>
                <w:spacing w:val="-2"/>
                <w:sz w:val="18"/>
                <w:szCs w:val="22"/>
              </w:rPr>
              <w:t>負担</w:t>
            </w:r>
          </w:p>
        </w:tc>
        <w:tc>
          <w:tcPr>
            <w:tcW w:w="838" w:type="dxa"/>
            <w:shd w:val="clear" w:color="auto" w:fill="D9D9D9" w:themeFill="background1" w:themeFillShade="D9"/>
            <w:vAlign w:val="center"/>
          </w:tcPr>
          <w:p w14:paraId="1904B0CF" w14:textId="77777777" w:rsidR="00842C5A" w:rsidRDefault="00842C5A" w:rsidP="00842C5A">
            <w:pPr>
              <w:jc w:val="center"/>
              <w:rPr>
                <w:spacing w:val="-2"/>
                <w:sz w:val="18"/>
                <w:szCs w:val="22"/>
              </w:rPr>
            </w:pPr>
            <w:r>
              <w:rPr>
                <w:rFonts w:hint="eastAsia"/>
                <w:spacing w:val="-2"/>
                <w:sz w:val="18"/>
                <w:szCs w:val="22"/>
              </w:rPr>
              <w:t>2割</w:t>
            </w:r>
          </w:p>
          <w:p w14:paraId="63FFB257" w14:textId="77777777" w:rsidR="00842C5A" w:rsidRPr="006E7AC8" w:rsidRDefault="00842C5A" w:rsidP="00842C5A">
            <w:pPr>
              <w:jc w:val="center"/>
              <w:rPr>
                <w:spacing w:val="-2"/>
                <w:sz w:val="18"/>
                <w:szCs w:val="22"/>
              </w:rPr>
            </w:pPr>
            <w:r>
              <w:rPr>
                <w:rFonts w:hint="eastAsia"/>
                <w:spacing w:val="-2"/>
                <w:sz w:val="18"/>
                <w:szCs w:val="22"/>
              </w:rPr>
              <w:t>負担</w:t>
            </w:r>
          </w:p>
        </w:tc>
        <w:tc>
          <w:tcPr>
            <w:tcW w:w="839" w:type="dxa"/>
            <w:shd w:val="clear" w:color="auto" w:fill="D9D9D9" w:themeFill="background1" w:themeFillShade="D9"/>
            <w:vAlign w:val="center"/>
          </w:tcPr>
          <w:p w14:paraId="636995D6" w14:textId="77777777" w:rsidR="00842C5A" w:rsidRDefault="00842C5A" w:rsidP="00842C5A">
            <w:pPr>
              <w:jc w:val="center"/>
              <w:rPr>
                <w:spacing w:val="-2"/>
                <w:sz w:val="18"/>
                <w:szCs w:val="22"/>
              </w:rPr>
            </w:pPr>
            <w:r>
              <w:rPr>
                <w:rFonts w:hint="eastAsia"/>
                <w:spacing w:val="-2"/>
                <w:sz w:val="18"/>
                <w:szCs w:val="22"/>
              </w:rPr>
              <w:t>3割</w:t>
            </w:r>
          </w:p>
          <w:p w14:paraId="64A61199" w14:textId="77777777" w:rsidR="00842C5A" w:rsidRPr="006E7AC8" w:rsidRDefault="00842C5A" w:rsidP="00842C5A">
            <w:pPr>
              <w:jc w:val="center"/>
              <w:rPr>
                <w:spacing w:val="-2"/>
                <w:sz w:val="18"/>
                <w:szCs w:val="22"/>
              </w:rPr>
            </w:pPr>
            <w:r>
              <w:rPr>
                <w:rFonts w:hint="eastAsia"/>
                <w:spacing w:val="-2"/>
                <w:sz w:val="18"/>
                <w:szCs w:val="22"/>
              </w:rPr>
              <w:t>負担</w:t>
            </w:r>
          </w:p>
        </w:tc>
      </w:tr>
      <w:tr w:rsidR="00842C5A" w14:paraId="00982E5E" w14:textId="77777777" w:rsidTr="00F134C5">
        <w:tc>
          <w:tcPr>
            <w:tcW w:w="4678" w:type="dxa"/>
            <w:vAlign w:val="center"/>
          </w:tcPr>
          <w:p w14:paraId="1C17258A" w14:textId="77777777" w:rsidR="00842C5A" w:rsidRPr="0050610C" w:rsidRDefault="00842C5A" w:rsidP="00842C5A">
            <w:pPr>
              <w:jc w:val="center"/>
              <w:rPr>
                <w:spacing w:val="-2"/>
                <w:sz w:val="18"/>
                <w:szCs w:val="22"/>
              </w:rPr>
            </w:pPr>
            <w:r w:rsidRPr="0050610C">
              <w:rPr>
                <w:rFonts w:hint="eastAsia"/>
                <w:spacing w:val="-2"/>
                <w:sz w:val="18"/>
                <w:szCs w:val="22"/>
              </w:rPr>
              <w:t>理学療法士、作業療法士、言語聴覚士による</w:t>
            </w:r>
          </w:p>
          <w:p w14:paraId="3F07E019" w14:textId="77777777" w:rsidR="00842C5A" w:rsidRPr="0050610C" w:rsidRDefault="00842C5A" w:rsidP="00842C5A">
            <w:pPr>
              <w:jc w:val="center"/>
              <w:rPr>
                <w:spacing w:val="-2"/>
                <w:sz w:val="18"/>
                <w:szCs w:val="22"/>
              </w:rPr>
            </w:pPr>
            <w:r w:rsidRPr="0050610C">
              <w:rPr>
                <w:rFonts w:hint="eastAsia"/>
                <w:spacing w:val="-2"/>
                <w:sz w:val="18"/>
                <w:szCs w:val="22"/>
              </w:rPr>
              <w:t>訪問リハビリテーション</w:t>
            </w:r>
          </w:p>
          <w:p w14:paraId="2C2CE511" w14:textId="77777777" w:rsidR="00842C5A" w:rsidRPr="0050610C" w:rsidRDefault="00842C5A" w:rsidP="00842C5A">
            <w:pPr>
              <w:jc w:val="center"/>
              <w:rPr>
                <w:spacing w:val="-2"/>
                <w:sz w:val="18"/>
                <w:szCs w:val="22"/>
              </w:rPr>
            </w:pPr>
            <w:r w:rsidRPr="0050610C">
              <w:rPr>
                <w:rFonts w:hint="eastAsia"/>
                <w:spacing w:val="-2"/>
                <w:sz w:val="18"/>
                <w:szCs w:val="22"/>
              </w:rPr>
              <w:t>（1回20分以上のサービス、1週に6回が限度）</w:t>
            </w:r>
          </w:p>
        </w:tc>
        <w:tc>
          <w:tcPr>
            <w:tcW w:w="992" w:type="dxa"/>
            <w:shd w:val="clear" w:color="auto" w:fill="FFFFFF" w:themeFill="background1"/>
            <w:vAlign w:val="center"/>
          </w:tcPr>
          <w:p w14:paraId="515C89AD" w14:textId="77777777" w:rsidR="00842C5A" w:rsidRPr="0050610C" w:rsidRDefault="008B352E" w:rsidP="00842C5A">
            <w:pPr>
              <w:jc w:val="center"/>
              <w:rPr>
                <w:spacing w:val="-2"/>
                <w:sz w:val="18"/>
                <w:szCs w:val="22"/>
              </w:rPr>
            </w:pPr>
            <w:r w:rsidRPr="0050610C">
              <w:rPr>
                <w:rFonts w:hint="eastAsia"/>
                <w:spacing w:val="-2"/>
                <w:sz w:val="18"/>
                <w:szCs w:val="22"/>
              </w:rPr>
              <w:t>308</w:t>
            </w:r>
          </w:p>
        </w:tc>
        <w:tc>
          <w:tcPr>
            <w:tcW w:w="993" w:type="dxa"/>
            <w:vAlign w:val="center"/>
          </w:tcPr>
          <w:p w14:paraId="661A9D25" w14:textId="77777777" w:rsidR="00842C5A" w:rsidRPr="0050610C" w:rsidRDefault="00A144A1" w:rsidP="0056080F">
            <w:pPr>
              <w:jc w:val="center"/>
              <w:rPr>
                <w:spacing w:val="-2"/>
                <w:sz w:val="18"/>
                <w:szCs w:val="22"/>
              </w:rPr>
            </w:pPr>
            <w:r w:rsidRPr="0050610C">
              <w:rPr>
                <w:rFonts w:hint="eastAsia"/>
                <w:spacing w:val="-2"/>
                <w:sz w:val="18"/>
                <w:szCs w:val="22"/>
              </w:rPr>
              <w:t>3</w:t>
            </w:r>
            <w:r w:rsidR="008B352E" w:rsidRPr="0050610C">
              <w:rPr>
                <w:rFonts w:hint="eastAsia"/>
                <w:spacing w:val="-2"/>
                <w:sz w:val="18"/>
                <w:szCs w:val="22"/>
              </w:rPr>
              <w:t>．080</w:t>
            </w:r>
            <w:r w:rsidRPr="0050610C">
              <w:rPr>
                <w:rFonts w:hint="eastAsia"/>
                <w:spacing w:val="-2"/>
                <w:sz w:val="18"/>
                <w:szCs w:val="22"/>
              </w:rPr>
              <w:t>円</w:t>
            </w:r>
          </w:p>
        </w:tc>
        <w:tc>
          <w:tcPr>
            <w:tcW w:w="838" w:type="dxa"/>
            <w:vAlign w:val="center"/>
          </w:tcPr>
          <w:p w14:paraId="260B727A" w14:textId="77777777" w:rsidR="00842C5A" w:rsidRPr="0050610C" w:rsidRDefault="00081C78" w:rsidP="00842C5A">
            <w:pPr>
              <w:jc w:val="center"/>
              <w:rPr>
                <w:spacing w:val="-2"/>
                <w:sz w:val="18"/>
                <w:szCs w:val="22"/>
              </w:rPr>
            </w:pPr>
            <w:r w:rsidRPr="0050610C">
              <w:rPr>
                <w:rFonts w:hint="eastAsia"/>
                <w:spacing w:val="-2"/>
                <w:sz w:val="18"/>
                <w:szCs w:val="22"/>
              </w:rPr>
              <w:t>308</w:t>
            </w:r>
            <w:r w:rsidR="00A144A1" w:rsidRPr="0050610C">
              <w:rPr>
                <w:rFonts w:hint="eastAsia"/>
                <w:spacing w:val="-2"/>
                <w:sz w:val="18"/>
                <w:szCs w:val="22"/>
              </w:rPr>
              <w:t>円</w:t>
            </w:r>
          </w:p>
        </w:tc>
        <w:tc>
          <w:tcPr>
            <w:tcW w:w="838" w:type="dxa"/>
            <w:vAlign w:val="center"/>
          </w:tcPr>
          <w:p w14:paraId="20338A97" w14:textId="77777777" w:rsidR="00842C5A" w:rsidRPr="0050610C" w:rsidRDefault="00081C78" w:rsidP="00842C5A">
            <w:pPr>
              <w:jc w:val="center"/>
              <w:rPr>
                <w:spacing w:val="-2"/>
                <w:sz w:val="18"/>
                <w:szCs w:val="22"/>
              </w:rPr>
            </w:pPr>
            <w:r w:rsidRPr="0050610C">
              <w:rPr>
                <w:rFonts w:hint="eastAsia"/>
                <w:spacing w:val="-2"/>
                <w:sz w:val="18"/>
                <w:szCs w:val="22"/>
              </w:rPr>
              <w:t>616</w:t>
            </w:r>
            <w:r w:rsidR="00A144A1" w:rsidRPr="0050610C">
              <w:rPr>
                <w:rFonts w:hint="eastAsia"/>
                <w:spacing w:val="-2"/>
                <w:sz w:val="18"/>
                <w:szCs w:val="22"/>
              </w:rPr>
              <w:t>円</w:t>
            </w:r>
          </w:p>
        </w:tc>
        <w:tc>
          <w:tcPr>
            <w:tcW w:w="839" w:type="dxa"/>
            <w:vAlign w:val="center"/>
          </w:tcPr>
          <w:p w14:paraId="74587548" w14:textId="77777777" w:rsidR="00842C5A" w:rsidRPr="006E7AC8" w:rsidRDefault="00081C78" w:rsidP="0056080F">
            <w:pPr>
              <w:jc w:val="center"/>
              <w:rPr>
                <w:spacing w:val="-2"/>
                <w:sz w:val="18"/>
                <w:szCs w:val="22"/>
              </w:rPr>
            </w:pPr>
            <w:r w:rsidRPr="0050610C">
              <w:rPr>
                <w:rFonts w:hint="eastAsia"/>
                <w:spacing w:val="-2"/>
                <w:sz w:val="18"/>
                <w:szCs w:val="22"/>
              </w:rPr>
              <w:t>924</w:t>
            </w:r>
            <w:r w:rsidR="00A144A1" w:rsidRPr="0050610C">
              <w:rPr>
                <w:rFonts w:hint="eastAsia"/>
                <w:spacing w:val="-2"/>
                <w:sz w:val="18"/>
                <w:szCs w:val="22"/>
              </w:rPr>
              <w:t>円</w:t>
            </w:r>
          </w:p>
        </w:tc>
      </w:tr>
    </w:tbl>
    <w:p w14:paraId="190E1139" w14:textId="77777777" w:rsidR="00126A5E" w:rsidRPr="00D253C3" w:rsidRDefault="00126A5E" w:rsidP="00A31FC9">
      <w:pPr>
        <w:rPr>
          <w:rFonts w:hAnsi="ＭＳ Ｐゴシック" w:cs="ＭＳ Ｐゴシック"/>
          <w:kern w:val="0"/>
          <w:sz w:val="22"/>
          <w:szCs w:val="22"/>
        </w:rPr>
      </w:pPr>
    </w:p>
    <w:p w14:paraId="4BB76DA8" w14:textId="77777777" w:rsidR="000676AD" w:rsidRPr="000C1308" w:rsidRDefault="000676AD" w:rsidP="00355074">
      <w:pPr>
        <w:pStyle w:val="a9"/>
        <w:numPr>
          <w:ilvl w:val="0"/>
          <w:numId w:val="10"/>
        </w:numPr>
        <w:ind w:leftChars="0"/>
        <w:rPr>
          <w:sz w:val="22"/>
          <w:szCs w:val="22"/>
        </w:rPr>
      </w:pPr>
      <w:r w:rsidRPr="000C1308">
        <w:rPr>
          <w:rFonts w:hint="eastAsia"/>
          <w:sz w:val="22"/>
          <w:szCs w:val="22"/>
        </w:rPr>
        <w:t>加算料金</w:t>
      </w:r>
    </w:p>
    <w:p w14:paraId="56F6977A" w14:textId="77777777" w:rsidR="000676AD" w:rsidRDefault="000676AD" w:rsidP="000676AD">
      <w:pPr>
        <w:tabs>
          <w:tab w:val="left" w:pos="7828"/>
        </w:tabs>
        <w:ind w:left="360"/>
        <w:rPr>
          <w:sz w:val="22"/>
          <w:szCs w:val="22"/>
        </w:rPr>
      </w:pPr>
      <w:r w:rsidRPr="000C1308">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tbl>
      <w:tblPr>
        <w:tblW w:w="5039" w:type="pct"/>
        <w:tblInd w:w="-5" w:type="dxa"/>
        <w:tblLayout w:type="fixed"/>
        <w:tblCellMar>
          <w:left w:w="99" w:type="dxa"/>
          <w:right w:w="99" w:type="dxa"/>
        </w:tblCellMar>
        <w:tblLook w:val="04A0" w:firstRow="1" w:lastRow="0" w:firstColumn="1" w:lastColumn="0" w:noHBand="0" w:noVBand="1"/>
      </w:tblPr>
      <w:tblGrid>
        <w:gridCol w:w="3027"/>
        <w:gridCol w:w="696"/>
        <w:gridCol w:w="972"/>
        <w:gridCol w:w="924"/>
        <w:gridCol w:w="924"/>
        <w:gridCol w:w="970"/>
        <w:gridCol w:w="1618"/>
      </w:tblGrid>
      <w:tr w:rsidR="00842C5A" w:rsidRPr="001465CC" w14:paraId="556BDE33" w14:textId="77777777" w:rsidTr="0072383D">
        <w:trPr>
          <w:trHeight w:val="252"/>
        </w:trPr>
        <w:tc>
          <w:tcPr>
            <w:tcW w:w="165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1E0E2B" w14:textId="77777777" w:rsidR="00842C5A" w:rsidRPr="003D7166" w:rsidRDefault="00842C5A" w:rsidP="0014062A">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加算</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126236" w14:textId="77777777" w:rsidR="00842C5A" w:rsidRDefault="00842C5A" w:rsidP="001465CC">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基本</w:t>
            </w:r>
          </w:p>
          <w:p w14:paraId="7D4E7C3E" w14:textId="77777777" w:rsidR="00842C5A" w:rsidRPr="003D7166" w:rsidRDefault="00842C5A" w:rsidP="001465CC">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単位</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01536E" w14:textId="77777777" w:rsidR="00842C5A" w:rsidRPr="003D7166" w:rsidRDefault="00842C5A" w:rsidP="001465CC">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利用料</w:t>
            </w:r>
          </w:p>
        </w:tc>
        <w:tc>
          <w:tcPr>
            <w:tcW w:w="1543" w:type="pct"/>
            <w:gridSpan w:val="3"/>
            <w:tcBorders>
              <w:top w:val="single" w:sz="4" w:space="0" w:color="auto"/>
              <w:left w:val="nil"/>
              <w:bottom w:val="single" w:sz="4" w:space="0" w:color="auto"/>
              <w:right w:val="single" w:sz="4" w:space="0" w:color="auto"/>
            </w:tcBorders>
            <w:shd w:val="clear" w:color="auto" w:fill="D9D9D9" w:themeFill="background1" w:themeFillShade="D9"/>
          </w:tcPr>
          <w:p w14:paraId="18EA7503" w14:textId="77777777" w:rsidR="00842C5A" w:rsidRPr="003D7166" w:rsidRDefault="00842C5A" w:rsidP="001465CC">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利用者負担額</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97A397" w14:textId="77777777" w:rsidR="00842C5A" w:rsidRPr="003D7166" w:rsidRDefault="00842C5A" w:rsidP="001465CC">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算定回数等</w:t>
            </w:r>
          </w:p>
        </w:tc>
      </w:tr>
      <w:tr w:rsidR="00842C5A" w:rsidRPr="001465CC" w14:paraId="36331F8B" w14:textId="77777777" w:rsidTr="0072383D">
        <w:trPr>
          <w:trHeight w:val="252"/>
        </w:trPr>
        <w:tc>
          <w:tcPr>
            <w:tcW w:w="1658" w:type="pct"/>
            <w:vMerge/>
            <w:tcBorders>
              <w:left w:val="single" w:sz="4" w:space="0" w:color="auto"/>
              <w:bottom w:val="single" w:sz="4" w:space="0" w:color="auto"/>
              <w:right w:val="single" w:sz="4" w:space="0" w:color="auto"/>
            </w:tcBorders>
          </w:tcPr>
          <w:p w14:paraId="26383E98" w14:textId="77777777" w:rsidR="00842C5A" w:rsidRPr="003D7166" w:rsidRDefault="00842C5A" w:rsidP="00842C5A">
            <w:pPr>
              <w:widowControl/>
              <w:jc w:val="left"/>
              <w:rPr>
                <w:rFonts w:asciiTheme="majorEastAsia" w:eastAsiaTheme="majorEastAsia" w:hAnsiTheme="majorEastAsia" w:cs="ＭＳ Ｐゴシック"/>
                <w:color w:val="000000"/>
                <w:kern w:val="0"/>
                <w:sz w:val="20"/>
                <w:szCs w:val="20"/>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56C60E8E" w14:textId="77777777" w:rsidR="00842C5A" w:rsidRPr="003D7166" w:rsidRDefault="00842C5A" w:rsidP="00842C5A">
            <w:pPr>
              <w:widowControl/>
              <w:jc w:val="left"/>
              <w:rPr>
                <w:rFonts w:asciiTheme="majorEastAsia" w:eastAsiaTheme="majorEastAsia" w:hAnsiTheme="majorEastAsia" w:cs="ＭＳ Ｐゴシック"/>
                <w:color w:val="000000"/>
                <w:kern w:val="0"/>
                <w:sz w:val="20"/>
                <w:szCs w:val="20"/>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14:paraId="0729466A" w14:textId="77777777" w:rsidR="00842C5A" w:rsidRPr="003D7166" w:rsidRDefault="00842C5A" w:rsidP="00842C5A">
            <w:pPr>
              <w:widowControl/>
              <w:jc w:val="left"/>
              <w:rPr>
                <w:rFonts w:asciiTheme="majorEastAsia" w:eastAsiaTheme="majorEastAsia" w:hAnsiTheme="majorEastAsia" w:cs="ＭＳ Ｐゴシック"/>
                <w:color w:val="000000"/>
                <w:kern w:val="0"/>
                <w:sz w:val="20"/>
                <w:szCs w:val="20"/>
              </w:rPr>
            </w:pPr>
          </w:p>
        </w:tc>
        <w:tc>
          <w:tcPr>
            <w:tcW w:w="506" w:type="pct"/>
            <w:tcBorders>
              <w:top w:val="nil"/>
              <w:left w:val="nil"/>
              <w:bottom w:val="single" w:sz="4" w:space="0" w:color="auto"/>
              <w:right w:val="single" w:sz="4" w:space="0" w:color="auto"/>
            </w:tcBorders>
            <w:shd w:val="clear" w:color="auto" w:fill="D9D9D9" w:themeFill="background1" w:themeFillShade="D9"/>
            <w:noWrap/>
            <w:vAlign w:val="center"/>
            <w:hideMark/>
          </w:tcPr>
          <w:p w14:paraId="557F0867" w14:textId="77777777" w:rsidR="00842C5A" w:rsidRDefault="00842C5A" w:rsidP="00842C5A">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1割</w:t>
            </w:r>
          </w:p>
          <w:p w14:paraId="05724498" w14:textId="77777777" w:rsidR="00842C5A" w:rsidRPr="003D7166" w:rsidRDefault="00842C5A" w:rsidP="00842C5A">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負担</w:t>
            </w:r>
          </w:p>
        </w:tc>
        <w:tc>
          <w:tcPr>
            <w:tcW w:w="506" w:type="pct"/>
            <w:tcBorders>
              <w:top w:val="nil"/>
              <w:left w:val="nil"/>
              <w:bottom w:val="single" w:sz="4" w:space="0" w:color="auto"/>
              <w:right w:val="single" w:sz="4" w:space="0" w:color="auto"/>
            </w:tcBorders>
            <w:shd w:val="clear" w:color="auto" w:fill="D9D9D9" w:themeFill="background1" w:themeFillShade="D9"/>
            <w:vAlign w:val="center"/>
          </w:tcPr>
          <w:p w14:paraId="0BBE2149" w14:textId="77777777" w:rsidR="00842C5A" w:rsidRDefault="00842C5A" w:rsidP="00842C5A">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2割</w:t>
            </w:r>
          </w:p>
          <w:p w14:paraId="180FAB7D" w14:textId="77777777" w:rsidR="00842C5A" w:rsidRPr="003D7166" w:rsidRDefault="00842C5A" w:rsidP="00842C5A">
            <w:pPr>
              <w:widowControl/>
              <w:jc w:val="center"/>
              <w:rPr>
                <w:rFonts w:asciiTheme="majorEastAsia" w:eastAsiaTheme="majorEastAsia" w:hAnsiTheme="majorEastAsia" w:cs="ＭＳ Ｐゴシック"/>
                <w:color w:val="000000"/>
                <w:kern w:val="0"/>
                <w:sz w:val="20"/>
                <w:szCs w:val="20"/>
              </w:rPr>
            </w:pPr>
            <w:r w:rsidRPr="003D7166">
              <w:rPr>
                <w:rFonts w:asciiTheme="majorEastAsia" w:eastAsiaTheme="majorEastAsia" w:hAnsiTheme="majorEastAsia" w:cs="ＭＳ Ｐゴシック" w:hint="eastAsia"/>
                <w:color w:val="000000"/>
                <w:kern w:val="0"/>
                <w:sz w:val="20"/>
                <w:szCs w:val="20"/>
              </w:rPr>
              <w:t>負担</w:t>
            </w:r>
          </w:p>
        </w:tc>
        <w:tc>
          <w:tcPr>
            <w:tcW w:w="531"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C329634" w14:textId="77777777" w:rsidR="00842C5A" w:rsidRDefault="00842C5A"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3割</w:t>
            </w:r>
          </w:p>
          <w:p w14:paraId="2BB920C8" w14:textId="77777777" w:rsidR="00842C5A" w:rsidRPr="003D7166" w:rsidRDefault="00842C5A"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負担</w:t>
            </w:r>
          </w:p>
        </w:tc>
        <w:tc>
          <w:tcPr>
            <w:tcW w:w="886" w:type="pct"/>
            <w:vMerge/>
            <w:tcBorders>
              <w:top w:val="nil"/>
              <w:left w:val="nil"/>
              <w:bottom w:val="single" w:sz="4" w:space="0" w:color="auto"/>
              <w:right w:val="single" w:sz="4" w:space="0" w:color="auto"/>
            </w:tcBorders>
            <w:vAlign w:val="center"/>
            <w:hideMark/>
          </w:tcPr>
          <w:p w14:paraId="782B74F7" w14:textId="77777777" w:rsidR="00842C5A" w:rsidRPr="003D7166" w:rsidRDefault="00842C5A" w:rsidP="00842C5A">
            <w:pPr>
              <w:widowControl/>
              <w:jc w:val="left"/>
              <w:rPr>
                <w:rFonts w:asciiTheme="majorEastAsia" w:eastAsiaTheme="majorEastAsia" w:hAnsiTheme="majorEastAsia" w:cs="ＭＳ Ｐゴシック"/>
                <w:color w:val="000000"/>
                <w:kern w:val="0"/>
                <w:sz w:val="20"/>
                <w:szCs w:val="20"/>
              </w:rPr>
            </w:pPr>
          </w:p>
        </w:tc>
      </w:tr>
      <w:tr w:rsidR="00842C5A" w:rsidRPr="001465CC" w14:paraId="11B11731" w14:textId="77777777" w:rsidTr="00F134C5">
        <w:trPr>
          <w:trHeight w:val="441"/>
        </w:trPr>
        <w:tc>
          <w:tcPr>
            <w:tcW w:w="1658" w:type="pct"/>
            <w:tcBorders>
              <w:top w:val="single" w:sz="4" w:space="0" w:color="auto"/>
              <w:left w:val="single" w:sz="4" w:space="0" w:color="auto"/>
              <w:bottom w:val="single" w:sz="4" w:space="0" w:color="auto"/>
              <w:right w:val="single" w:sz="4" w:space="0" w:color="auto"/>
            </w:tcBorders>
            <w:noWrap/>
            <w:vAlign w:val="center"/>
            <w:hideMark/>
          </w:tcPr>
          <w:p w14:paraId="624DDC0E" w14:textId="77777777" w:rsidR="00842C5A" w:rsidRPr="00842C5A" w:rsidRDefault="00842C5A" w:rsidP="00842C5A">
            <w:pPr>
              <w:widowControl/>
              <w:jc w:val="left"/>
              <w:rPr>
                <w:rFonts w:asciiTheme="majorEastAsia" w:eastAsiaTheme="majorEastAsia" w:hAnsiTheme="majorEastAsia" w:cs="ＭＳ Ｐゴシック"/>
                <w:color w:val="000000"/>
                <w:kern w:val="0"/>
                <w:sz w:val="18"/>
                <w:szCs w:val="20"/>
              </w:rPr>
            </w:pPr>
            <w:r w:rsidRPr="00842C5A">
              <w:rPr>
                <w:rFonts w:asciiTheme="majorEastAsia" w:eastAsiaTheme="majorEastAsia" w:hAnsiTheme="majorEastAsia" w:cs="ＭＳ Ｐゴシック" w:hint="eastAsia"/>
                <w:color w:val="000000"/>
                <w:kern w:val="0"/>
                <w:sz w:val="18"/>
                <w:szCs w:val="20"/>
              </w:rPr>
              <w:t>短期集中リハビリテーション実施加算</w:t>
            </w:r>
          </w:p>
        </w:tc>
        <w:tc>
          <w:tcPr>
            <w:tcW w:w="381" w:type="pct"/>
            <w:tcBorders>
              <w:top w:val="nil"/>
              <w:left w:val="nil"/>
              <w:bottom w:val="single" w:sz="4" w:space="0" w:color="auto"/>
              <w:right w:val="single" w:sz="4" w:space="0" w:color="auto"/>
            </w:tcBorders>
            <w:noWrap/>
            <w:vAlign w:val="center"/>
            <w:hideMark/>
          </w:tcPr>
          <w:p w14:paraId="5FFFE6A4" w14:textId="77777777" w:rsidR="00842C5A" w:rsidRPr="00F134C5" w:rsidRDefault="00F134C5" w:rsidP="00842C5A">
            <w:pPr>
              <w:widowControl/>
              <w:jc w:val="center"/>
              <w:rPr>
                <w:rFonts w:asciiTheme="majorEastAsia" w:eastAsiaTheme="majorEastAsia" w:hAnsiTheme="majorEastAsia" w:cs="ＭＳ Ｐゴシック"/>
                <w:kern w:val="0"/>
                <w:sz w:val="20"/>
                <w:szCs w:val="20"/>
                <w:highlight w:val="yellow"/>
              </w:rPr>
            </w:pPr>
            <w:r w:rsidRPr="0050610C">
              <w:rPr>
                <w:rFonts w:asciiTheme="majorEastAsia" w:eastAsiaTheme="majorEastAsia" w:hAnsiTheme="majorEastAsia" w:cs="ＭＳ Ｐゴシック" w:hint="eastAsia"/>
                <w:kern w:val="0"/>
                <w:sz w:val="20"/>
                <w:szCs w:val="20"/>
              </w:rPr>
              <w:t>200</w:t>
            </w:r>
          </w:p>
        </w:tc>
        <w:tc>
          <w:tcPr>
            <w:tcW w:w="532" w:type="pct"/>
            <w:tcBorders>
              <w:top w:val="nil"/>
              <w:left w:val="nil"/>
              <w:bottom w:val="single" w:sz="4" w:space="0" w:color="auto"/>
              <w:right w:val="single" w:sz="4" w:space="0" w:color="auto"/>
            </w:tcBorders>
            <w:noWrap/>
            <w:vAlign w:val="center"/>
            <w:hideMark/>
          </w:tcPr>
          <w:p w14:paraId="77400E72" w14:textId="77777777" w:rsidR="00842C5A" w:rsidRPr="003D7166" w:rsidRDefault="003904F4"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2,00</w:t>
            </w:r>
            <w:r w:rsidR="00842C5A" w:rsidRPr="003D7166">
              <w:rPr>
                <w:rFonts w:asciiTheme="majorEastAsia" w:eastAsiaTheme="majorEastAsia" w:hAnsiTheme="majorEastAsia" w:cs="ＭＳ Ｐゴシック" w:hint="eastAsia"/>
                <w:color w:val="000000"/>
                <w:kern w:val="0"/>
                <w:sz w:val="20"/>
                <w:szCs w:val="20"/>
              </w:rPr>
              <w:t>0円</w:t>
            </w:r>
          </w:p>
        </w:tc>
        <w:tc>
          <w:tcPr>
            <w:tcW w:w="506" w:type="pct"/>
            <w:tcBorders>
              <w:top w:val="nil"/>
              <w:left w:val="nil"/>
              <w:bottom w:val="single" w:sz="4" w:space="0" w:color="auto"/>
              <w:right w:val="single" w:sz="4" w:space="0" w:color="auto"/>
            </w:tcBorders>
            <w:noWrap/>
            <w:vAlign w:val="center"/>
            <w:hideMark/>
          </w:tcPr>
          <w:p w14:paraId="6F7728B1" w14:textId="77777777" w:rsidR="00842C5A" w:rsidRPr="003D7166" w:rsidRDefault="003904F4"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200</w:t>
            </w:r>
            <w:r w:rsidR="00842C5A" w:rsidRPr="003D7166">
              <w:rPr>
                <w:rFonts w:asciiTheme="majorEastAsia" w:eastAsiaTheme="majorEastAsia" w:hAnsiTheme="majorEastAsia" w:cs="ＭＳ Ｐゴシック" w:hint="eastAsia"/>
                <w:color w:val="000000"/>
                <w:kern w:val="0"/>
                <w:sz w:val="20"/>
                <w:szCs w:val="20"/>
              </w:rPr>
              <w:t>円</w:t>
            </w:r>
          </w:p>
        </w:tc>
        <w:tc>
          <w:tcPr>
            <w:tcW w:w="506" w:type="pct"/>
            <w:tcBorders>
              <w:top w:val="nil"/>
              <w:left w:val="nil"/>
              <w:bottom w:val="single" w:sz="4" w:space="0" w:color="auto"/>
              <w:right w:val="single" w:sz="4" w:space="0" w:color="auto"/>
            </w:tcBorders>
            <w:vAlign w:val="center"/>
          </w:tcPr>
          <w:p w14:paraId="4961031D" w14:textId="77777777" w:rsidR="00842C5A" w:rsidRPr="003D7166" w:rsidRDefault="003904F4"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400</w:t>
            </w:r>
            <w:r w:rsidR="00842C5A" w:rsidRPr="003D7166">
              <w:rPr>
                <w:rFonts w:asciiTheme="majorEastAsia" w:eastAsiaTheme="majorEastAsia" w:hAnsiTheme="majorEastAsia" w:cs="ＭＳ Ｐゴシック" w:hint="eastAsia"/>
                <w:color w:val="000000"/>
                <w:kern w:val="0"/>
                <w:sz w:val="20"/>
                <w:szCs w:val="20"/>
              </w:rPr>
              <w:t>円</w:t>
            </w:r>
          </w:p>
        </w:tc>
        <w:tc>
          <w:tcPr>
            <w:tcW w:w="531" w:type="pct"/>
            <w:tcBorders>
              <w:top w:val="nil"/>
              <w:left w:val="single" w:sz="4" w:space="0" w:color="auto"/>
              <w:bottom w:val="single" w:sz="4" w:space="0" w:color="auto"/>
              <w:right w:val="single" w:sz="4" w:space="0" w:color="auto"/>
            </w:tcBorders>
            <w:noWrap/>
            <w:vAlign w:val="center"/>
          </w:tcPr>
          <w:p w14:paraId="29C15045" w14:textId="77777777" w:rsidR="00842C5A" w:rsidRPr="003D7166" w:rsidRDefault="003904F4" w:rsidP="00842C5A">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600</w:t>
            </w:r>
            <w:r w:rsidR="00E51391">
              <w:rPr>
                <w:rFonts w:asciiTheme="majorEastAsia" w:eastAsiaTheme="majorEastAsia" w:hAnsiTheme="majorEastAsia" w:cs="ＭＳ Ｐゴシック" w:hint="eastAsia"/>
                <w:color w:val="000000"/>
                <w:kern w:val="0"/>
                <w:sz w:val="20"/>
                <w:szCs w:val="20"/>
              </w:rPr>
              <w:t>円</w:t>
            </w:r>
          </w:p>
        </w:tc>
        <w:tc>
          <w:tcPr>
            <w:tcW w:w="886" w:type="pct"/>
            <w:tcBorders>
              <w:top w:val="single" w:sz="4" w:space="0" w:color="auto"/>
              <w:left w:val="nil"/>
              <w:bottom w:val="single" w:sz="4" w:space="0" w:color="auto"/>
              <w:right w:val="single" w:sz="4" w:space="0" w:color="auto"/>
            </w:tcBorders>
            <w:noWrap/>
            <w:vAlign w:val="center"/>
            <w:hideMark/>
          </w:tcPr>
          <w:p w14:paraId="78312DA5" w14:textId="77777777" w:rsidR="00842C5A" w:rsidRPr="00842C5A" w:rsidRDefault="00842C5A" w:rsidP="00842C5A">
            <w:pPr>
              <w:widowControl/>
              <w:jc w:val="left"/>
              <w:rPr>
                <w:rFonts w:asciiTheme="majorEastAsia" w:eastAsiaTheme="majorEastAsia" w:hAnsiTheme="majorEastAsia" w:cs="ＭＳ Ｐゴシック"/>
                <w:color w:val="000000"/>
                <w:kern w:val="0"/>
                <w:sz w:val="18"/>
                <w:szCs w:val="20"/>
              </w:rPr>
            </w:pPr>
            <w:r w:rsidRPr="00842C5A">
              <w:rPr>
                <w:rFonts w:asciiTheme="majorEastAsia" w:eastAsiaTheme="majorEastAsia" w:hAnsiTheme="majorEastAsia" w:cs="ＭＳ Ｐゴシック" w:hint="eastAsia"/>
                <w:color w:val="000000"/>
                <w:kern w:val="0"/>
                <w:sz w:val="18"/>
                <w:szCs w:val="20"/>
              </w:rPr>
              <w:t>1日につき</w:t>
            </w:r>
          </w:p>
        </w:tc>
      </w:tr>
      <w:tr w:rsidR="0076076A" w:rsidRPr="001465CC" w14:paraId="08142CC7" w14:textId="77777777" w:rsidTr="00F134C5">
        <w:trPr>
          <w:trHeight w:val="441"/>
        </w:trPr>
        <w:tc>
          <w:tcPr>
            <w:tcW w:w="1658" w:type="pct"/>
            <w:tcBorders>
              <w:top w:val="single" w:sz="4" w:space="0" w:color="auto"/>
              <w:left w:val="single" w:sz="4" w:space="0" w:color="auto"/>
              <w:bottom w:val="dotted" w:sz="4" w:space="0" w:color="auto"/>
              <w:right w:val="single" w:sz="4" w:space="0" w:color="auto"/>
            </w:tcBorders>
            <w:noWrap/>
            <w:vAlign w:val="center"/>
            <w:hideMark/>
          </w:tcPr>
          <w:p w14:paraId="51D37D34" w14:textId="77777777" w:rsidR="0076076A" w:rsidRPr="00A144A1" w:rsidRDefault="0076076A" w:rsidP="00842C5A">
            <w:pPr>
              <w:widowControl/>
              <w:jc w:val="left"/>
              <w:rPr>
                <w:rFonts w:asciiTheme="majorEastAsia" w:eastAsiaTheme="majorEastAsia" w:hAnsiTheme="majorEastAsia" w:cs="ＭＳ Ｐゴシック"/>
                <w:kern w:val="0"/>
                <w:sz w:val="18"/>
                <w:szCs w:val="20"/>
              </w:rPr>
            </w:pPr>
            <w:r w:rsidRPr="00A144A1">
              <w:rPr>
                <w:rFonts w:asciiTheme="majorEastAsia" w:eastAsiaTheme="majorEastAsia" w:hAnsiTheme="majorEastAsia" w:cs="ＭＳ Ｐゴシック" w:hint="eastAsia"/>
                <w:kern w:val="0"/>
                <w:sz w:val="18"/>
                <w:szCs w:val="20"/>
              </w:rPr>
              <w:t>リハビリテーションマネジメント加算(A)イ</w:t>
            </w:r>
          </w:p>
        </w:tc>
        <w:tc>
          <w:tcPr>
            <w:tcW w:w="381" w:type="pct"/>
            <w:tcBorders>
              <w:top w:val="single" w:sz="4" w:space="0" w:color="auto"/>
              <w:left w:val="nil"/>
              <w:bottom w:val="single" w:sz="4" w:space="0" w:color="auto"/>
              <w:right w:val="single" w:sz="4" w:space="0" w:color="auto"/>
            </w:tcBorders>
            <w:shd w:val="clear" w:color="auto" w:fill="FFFFFF" w:themeFill="background1"/>
            <w:noWrap/>
            <w:vAlign w:val="center"/>
          </w:tcPr>
          <w:p w14:paraId="39771BE4" w14:textId="77777777" w:rsidR="0076076A" w:rsidRPr="00A144A1" w:rsidRDefault="0076076A" w:rsidP="00842C5A">
            <w:pPr>
              <w:widowControl/>
              <w:jc w:val="center"/>
              <w:rPr>
                <w:rFonts w:asciiTheme="majorEastAsia" w:eastAsiaTheme="majorEastAsia" w:hAnsiTheme="majorEastAsia" w:cs="ＭＳ Ｐゴシック"/>
                <w:kern w:val="0"/>
                <w:sz w:val="20"/>
                <w:szCs w:val="20"/>
                <w:highlight w:val="yellow"/>
              </w:rPr>
            </w:pPr>
            <w:r w:rsidRPr="0050610C">
              <w:rPr>
                <w:rFonts w:asciiTheme="majorEastAsia" w:eastAsiaTheme="majorEastAsia" w:hAnsiTheme="majorEastAsia" w:cs="ＭＳ Ｐゴシック" w:hint="eastAsia"/>
                <w:kern w:val="0"/>
                <w:sz w:val="20"/>
                <w:szCs w:val="20"/>
              </w:rPr>
              <w:t>180</w:t>
            </w:r>
          </w:p>
        </w:tc>
        <w:tc>
          <w:tcPr>
            <w:tcW w:w="532" w:type="pct"/>
            <w:tcBorders>
              <w:top w:val="single" w:sz="4" w:space="0" w:color="auto"/>
              <w:left w:val="nil"/>
              <w:bottom w:val="single" w:sz="4" w:space="0" w:color="auto"/>
              <w:right w:val="single" w:sz="4" w:space="0" w:color="auto"/>
            </w:tcBorders>
            <w:noWrap/>
            <w:vAlign w:val="center"/>
          </w:tcPr>
          <w:p w14:paraId="2975D82A" w14:textId="77777777" w:rsidR="0076076A" w:rsidRPr="00A144A1" w:rsidRDefault="0076076A" w:rsidP="00842C5A">
            <w:pPr>
              <w:widowControl/>
              <w:jc w:val="center"/>
              <w:rPr>
                <w:rFonts w:asciiTheme="majorEastAsia" w:eastAsiaTheme="majorEastAsia" w:hAnsiTheme="majorEastAsia" w:cs="ＭＳ Ｐゴシック"/>
                <w:kern w:val="0"/>
                <w:sz w:val="20"/>
                <w:szCs w:val="20"/>
              </w:rPr>
            </w:pPr>
            <w:r w:rsidRPr="00A144A1">
              <w:rPr>
                <w:rFonts w:asciiTheme="majorEastAsia" w:eastAsiaTheme="majorEastAsia" w:hAnsiTheme="majorEastAsia" w:cs="ＭＳ Ｐゴシック" w:hint="eastAsia"/>
                <w:kern w:val="0"/>
                <w:sz w:val="20"/>
                <w:szCs w:val="20"/>
              </w:rPr>
              <w:t>1</w:t>
            </w:r>
            <w:r w:rsidRPr="00A144A1">
              <w:rPr>
                <w:rFonts w:asciiTheme="majorEastAsia" w:eastAsiaTheme="majorEastAsia" w:hAnsiTheme="majorEastAsia" w:cs="ＭＳ Ｐゴシック"/>
                <w:kern w:val="0"/>
                <w:sz w:val="20"/>
                <w:szCs w:val="20"/>
              </w:rPr>
              <w:t>,</w:t>
            </w:r>
            <w:r w:rsidRPr="00A144A1">
              <w:rPr>
                <w:rFonts w:asciiTheme="majorEastAsia" w:eastAsiaTheme="majorEastAsia" w:hAnsiTheme="majorEastAsia" w:cs="ＭＳ Ｐゴシック" w:hint="eastAsia"/>
                <w:kern w:val="0"/>
                <w:sz w:val="20"/>
                <w:szCs w:val="20"/>
              </w:rPr>
              <w:t>8</w:t>
            </w:r>
            <w:r w:rsidR="003904F4">
              <w:rPr>
                <w:rFonts w:asciiTheme="majorEastAsia" w:eastAsiaTheme="majorEastAsia" w:hAnsiTheme="majorEastAsia" w:cs="ＭＳ Ｐゴシック" w:hint="eastAsia"/>
                <w:kern w:val="0"/>
                <w:sz w:val="20"/>
                <w:szCs w:val="20"/>
              </w:rPr>
              <w:t>00</w:t>
            </w:r>
            <w:r w:rsidRPr="00A144A1">
              <w:rPr>
                <w:rFonts w:asciiTheme="majorEastAsia" w:eastAsiaTheme="majorEastAsia" w:hAnsiTheme="majorEastAsia" w:cs="ＭＳ Ｐゴシック" w:hint="eastAsia"/>
                <w:kern w:val="0"/>
                <w:sz w:val="20"/>
                <w:szCs w:val="20"/>
              </w:rPr>
              <w:t>円</w:t>
            </w:r>
          </w:p>
        </w:tc>
        <w:tc>
          <w:tcPr>
            <w:tcW w:w="506" w:type="pct"/>
            <w:tcBorders>
              <w:top w:val="single" w:sz="4" w:space="0" w:color="auto"/>
              <w:left w:val="nil"/>
              <w:bottom w:val="single" w:sz="4" w:space="0" w:color="auto"/>
              <w:right w:val="single" w:sz="4" w:space="0" w:color="auto"/>
            </w:tcBorders>
            <w:noWrap/>
            <w:vAlign w:val="center"/>
          </w:tcPr>
          <w:p w14:paraId="28F29109" w14:textId="77777777" w:rsidR="0076076A" w:rsidRPr="00A144A1" w:rsidRDefault="007D23CF"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1</w:t>
            </w:r>
            <w:r w:rsidR="003904F4">
              <w:rPr>
                <w:rFonts w:asciiTheme="majorEastAsia" w:eastAsiaTheme="majorEastAsia" w:hAnsiTheme="majorEastAsia" w:cs="ＭＳ Ｐゴシック" w:hint="eastAsia"/>
                <w:kern w:val="0"/>
                <w:sz w:val="20"/>
                <w:szCs w:val="20"/>
              </w:rPr>
              <w:t>80</w:t>
            </w:r>
            <w:r w:rsidR="0076076A" w:rsidRPr="00A144A1">
              <w:rPr>
                <w:rFonts w:asciiTheme="majorEastAsia" w:eastAsiaTheme="majorEastAsia" w:hAnsiTheme="majorEastAsia" w:cs="ＭＳ Ｐゴシック" w:hint="eastAsia"/>
                <w:kern w:val="0"/>
                <w:sz w:val="20"/>
                <w:szCs w:val="20"/>
              </w:rPr>
              <w:t>円</w:t>
            </w:r>
          </w:p>
        </w:tc>
        <w:tc>
          <w:tcPr>
            <w:tcW w:w="506" w:type="pct"/>
            <w:tcBorders>
              <w:top w:val="single" w:sz="4" w:space="0" w:color="auto"/>
              <w:left w:val="nil"/>
              <w:bottom w:val="single" w:sz="4" w:space="0" w:color="auto"/>
              <w:right w:val="single" w:sz="4" w:space="0" w:color="auto"/>
            </w:tcBorders>
            <w:vAlign w:val="center"/>
          </w:tcPr>
          <w:p w14:paraId="7CB2CE92" w14:textId="77777777" w:rsidR="0076076A" w:rsidRPr="00A144A1" w:rsidRDefault="003904F4" w:rsidP="00A144A1">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360円</w:t>
            </w:r>
          </w:p>
        </w:tc>
        <w:tc>
          <w:tcPr>
            <w:tcW w:w="531" w:type="pct"/>
            <w:tcBorders>
              <w:top w:val="single" w:sz="4" w:space="0" w:color="auto"/>
              <w:left w:val="single" w:sz="4" w:space="0" w:color="auto"/>
              <w:bottom w:val="single" w:sz="4" w:space="0" w:color="auto"/>
              <w:right w:val="single" w:sz="4" w:space="0" w:color="auto"/>
            </w:tcBorders>
            <w:noWrap/>
            <w:vAlign w:val="center"/>
          </w:tcPr>
          <w:p w14:paraId="72ABC21A" w14:textId="77777777" w:rsidR="0076076A" w:rsidRPr="00A144A1" w:rsidRDefault="003904F4" w:rsidP="0056080F">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540円</w:t>
            </w:r>
          </w:p>
        </w:tc>
        <w:tc>
          <w:tcPr>
            <w:tcW w:w="886" w:type="pct"/>
            <w:tcBorders>
              <w:top w:val="single" w:sz="4" w:space="0" w:color="auto"/>
              <w:left w:val="single" w:sz="4" w:space="0" w:color="auto"/>
              <w:right w:val="single" w:sz="4" w:space="0" w:color="auto"/>
            </w:tcBorders>
            <w:noWrap/>
            <w:vAlign w:val="center"/>
            <w:hideMark/>
          </w:tcPr>
          <w:p w14:paraId="42426471" w14:textId="77777777" w:rsidR="0076076A" w:rsidRPr="00842C5A" w:rsidRDefault="0076076A" w:rsidP="00842C5A">
            <w:pPr>
              <w:widowControl/>
              <w:jc w:val="left"/>
              <w:rPr>
                <w:rFonts w:asciiTheme="majorEastAsia" w:eastAsiaTheme="majorEastAsia" w:hAnsiTheme="majorEastAsia" w:cs="ＭＳ Ｐゴシック"/>
                <w:color w:val="000000"/>
                <w:kern w:val="0"/>
                <w:sz w:val="18"/>
                <w:szCs w:val="20"/>
              </w:rPr>
            </w:pPr>
            <w:r w:rsidRPr="00842C5A">
              <w:rPr>
                <w:rFonts w:asciiTheme="majorEastAsia" w:eastAsiaTheme="majorEastAsia" w:hAnsiTheme="majorEastAsia" w:cs="ＭＳ Ｐゴシック" w:hint="eastAsia"/>
                <w:color w:val="000000"/>
                <w:kern w:val="0"/>
                <w:sz w:val="18"/>
                <w:szCs w:val="20"/>
              </w:rPr>
              <w:t>1月につき</w:t>
            </w:r>
          </w:p>
        </w:tc>
      </w:tr>
      <w:tr w:rsidR="007D23CF" w:rsidRPr="001465CC" w14:paraId="528FED3B" w14:textId="77777777" w:rsidTr="00F134C5">
        <w:trPr>
          <w:trHeight w:val="441"/>
        </w:trPr>
        <w:tc>
          <w:tcPr>
            <w:tcW w:w="1658" w:type="pct"/>
            <w:tcBorders>
              <w:top w:val="single" w:sz="4" w:space="0" w:color="auto"/>
              <w:left w:val="single" w:sz="4" w:space="0" w:color="auto"/>
              <w:bottom w:val="single" w:sz="4" w:space="0" w:color="auto"/>
              <w:right w:val="single" w:sz="4" w:space="0" w:color="auto"/>
            </w:tcBorders>
            <w:noWrap/>
            <w:vAlign w:val="center"/>
            <w:hideMark/>
          </w:tcPr>
          <w:p w14:paraId="09068D16" w14:textId="77777777" w:rsidR="0076076A" w:rsidRPr="008F2DF5" w:rsidRDefault="0076076A" w:rsidP="00842C5A">
            <w:pPr>
              <w:widowControl/>
              <w:jc w:val="left"/>
              <w:rPr>
                <w:rFonts w:asciiTheme="majorEastAsia" w:eastAsiaTheme="majorEastAsia" w:hAnsiTheme="majorEastAsia" w:cs="ＭＳ Ｐゴシック"/>
                <w:color w:val="FF0000"/>
                <w:kern w:val="0"/>
                <w:sz w:val="18"/>
                <w:szCs w:val="20"/>
              </w:rPr>
            </w:pPr>
            <w:r w:rsidRPr="00A144A1">
              <w:rPr>
                <w:rFonts w:asciiTheme="majorEastAsia" w:eastAsiaTheme="majorEastAsia" w:hAnsiTheme="majorEastAsia" w:cs="ＭＳ Ｐゴシック" w:hint="eastAsia"/>
                <w:kern w:val="0"/>
                <w:sz w:val="18"/>
                <w:szCs w:val="20"/>
              </w:rPr>
              <w:t>移行支援加算</w:t>
            </w:r>
          </w:p>
        </w:tc>
        <w:tc>
          <w:tcPr>
            <w:tcW w:w="381" w:type="pct"/>
            <w:tcBorders>
              <w:top w:val="single" w:sz="4" w:space="0" w:color="auto"/>
              <w:left w:val="nil"/>
              <w:bottom w:val="single" w:sz="4" w:space="0" w:color="auto"/>
              <w:right w:val="single" w:sz="4" w:space="0" w:color="auto"/>
            </w:tcBorders>
            <w:shd w:val="clear" w:color="auto" w:fill="FFFFFF" w:themeFill="background1"/>
            <w:noWrap/>
            <w:vAlign w:val="center"/>
          </w:tcPr>
          <w:p w14:paraId="5B5F40B5" w14:textId="77777777" w:rsidR="0076076A" w:rsidRPr="00A144A1" w:rsidRDefault="0076076A" w:rsidP="00842C5A">
            <w:pPr>
              <w:widowControl/>
              <w:jc w:val="center"/>
              <w:rPr>
                <w:rFonts w:asciiTheme="majorEastAsia" w:eastAsiaTheme="majorEastAsia" w:hAnsiTheme="majorEastAsia" w:cs="ＭＳ Ｐゴシック"/>
                <w:kern w:val="0"/>
                <w:sz w:val="20"/>
                <w:szCs w:val="20"/>
                <w:highlight w:val="yellow"/>
              </w:rPr>
            </w:pPr>
            <w:r w:rsidRPr="0050610C">
              <w:rPr>
                <w:rFonts w:asciiTheme="majorEastAsia" w:eastAsiaTheme="majorEastAsia" w:hAnsiTheme="majorEastAsia" w:cs="ＭＳ Ｐゴシック" w:hint="eastAsia"/>
                <w:color w:val="000000"/>
                <w:kern w:val="0"/>
                <w:sz w:val="20"/>
                <w:szCs w:val="20"/>
              </w:rPr>
              <w:t>17</w:t>
            </w:r>
          </w:p>
        </w:tc>
        <w:tc>
          <w:tcPr>
            <w:tcW w:w="532" w:type="pct"/>
            <w:tcBorders>
              <w:top w:val="single" w:sz="4" w:space="0" w:color="auto"/>
              <w:left w:val="nil"/>
              <w:bottom w:val="single" w:sz="4" w:space="0" w:color="auto"/>
              <w:right w:val="single" w:sz="4" w:space="0" w:color="auto"/>
            </w:tcBorders>
            <w:noWrap/>
            <w:vAlign w:val="center"/>
          </w:tcPr>
          <w:p w14:paraId="7042570A" w14:textId="77777777" w:rsidR="0076076A" w:rsidRPr="00A144A1" w:rsidRDefault="003904F4"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170</w:t>
            </w:r>
            <w:r w:rsidR="0076076A" w:rsidRPr="003D7166">
              <w:rPr>
                <w:rFonts w:asciiTheme="majorEastAsia" w:eastAsiaTheme="majorEastAsia" w:hAnsiTheme="majorEastAsia" w:cs="ＭＳ Ｐゴシック" w:hint="eastAsia"/>
                <w:color w:val="000000"/>
                <w:kern w:val="0"/>
                <w:sz w:val="20"/>
                <w:szCs w:val="20"/>
              </w:rPr>
              <w:t>円</w:t>
            </w:r>
          </w:p>
        </w:tc>
        <w:tc>
          <w:tcPr>
            <w:tcW w:w="506" w:type="pct"/>
            <w:tcBorders>
              <w:top w:val="single" w:sz="4" w:space="0" w:color="auto"/>
              <w:left w:val="nil"/>
              <w:bottom w:val="single" w:sz="4" w:space="0" w:color="auto"/>
              <w:right w:val="single" w:sz="4" w:space="0" w:color="auto"/>
            </w:tcBorders>
            <w:noWrap/>
            <w:vAlign w:val="center"/>
          </w:tcPr>
          <w:p w14:paraId="3C11FB11" w14:textId="77777777" w:rsidR="0076076A" w:rsidRPr="00A144A1" w:rsidRDefault="003904F4"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17</w:t>
            </w:r>
            <w:r w:rsidR="0076076A" w:rsidRPr="003D7166">
              <w:rPr>
                <w:rFonts w:asciiTheme="majorEastAsia" w:eastAsiaTheme="majorEastAsia" w:hAnsiTheme="majorEastAsia" w:cs="ＭＳ Ｐゴシック" w:hint="eastAsia"/>
                <w:color w:val="000000"/>
                <w:kern w:val="0"/>
                <w:sz w:val="20"/>
                <w:szCs w:val="20"/>
              </w:rPr>
              <w:t>円</w:t>
            </w:r>
          </w:p>
        </w:tc>
        <w:tc>
          <w:tcPr>
            <w:tcW w:w="506" w:type="pct"/>
            <w:tcBorders>
              <w:top w:val="single" w:sz="4" w:space="0" w:color="auto"/>
              <w:left w:val="nil"/>
              <w:bottom w:val="single" w:sz="4" w:space="0" w:color="auto"/>
              <w:right w:val="single" w:sz="4" w:space="0" w:color="auto"/>
            </w:tcBorders>
            <w:vAlign w:val="center"/>
          </w:tcPr>
          <w:p w14:paraId="18D98C53" w14:textId="77777777" w:rsidR="0076076A" w:rsidRPr="00A144A1" w:rsidRDefault="005F0B18"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34</w:t>
            </w:r>
            <w:r w:rsidR="0076076A" w:rsidRPr="003D7166">
              <w:rPr>
                <w:rFonts w:asciiTheme="majorEastAsia" w:eastAsiaTheme="majorEastAsia" w:hAnsiTheme="majorEastAsia" w:cs="ＭＳ Ｐゴシック" w:hint="eastAsia"/>
                <w:color w:val="000000"/>
                <w:kern w:val="0"/>
                <w:sz w:val="20"/>
                <w:szCs w:val="20"/>
              </w:rPr>
              <w:t>円</w:t>
            </w:r>
          </w:p>
        </w:tc>
        <w:tc>
          <w:tcPr>
            <w:tcW w:w="531" w:type="pct"/>
            <w:tcBorders>
              <w:top w:val="single" w:sz="4" w:space="0" w:color="auto"/>
              <w:left w:val="single" w:sz="4" w:space="0" w:color="auto"/>
              <w:bottom w:val="single" w:sz="4" w:space="0" w:color="auto"/>
              <w:right w:val="single" w:sz="4" w:space="0" w:color="auto"/>
            </w:tcBorders>
            <w:noWrap/>
            <w:vAlign w:val="center"/>
          </w:tcPr>
          <w:p w14:paraId="6CE91B20" w14:textId="77777777" w:rsidR="0076076A" w:rsidRPr="00A144A1" w:rsidRDefault="005F0B18"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51</w:t>
            </w:r>
            <w:r w:rsidR="0076076A">
              <w:rPr>
                <w:rFonts w:asciiTheme="majorEastAsia" w:eastAsiaTheme="majorEastAsia" w:hAnsiTheme="majorEastAsia" w:cs="ＭＳ Ｐゴシック" w:hint="eastAsia"/>
                <w:color w:val="000000"/>
                <w:kern w:val="0"/>
                <w:sz w:val="20"/>
                <w:szCs w:val="20"/>
              </w:rPr>
              <w:t>円</w:t>
            </w:r>
          </w:p>
        </w:tc>
        <w:tc>
          <w:tcPr>
            <w:tcW w:w="886" w:type="pct"/>
            <w:tcBorders>
              <w:top w:val="single" w:sz="4" w:space="0" w:color="auto"/>
              <w:left w:val="nil"/>
              <w:bottom w:val="single" w:sz="4" w:space="0" w:color="auto"/>
              <w:right w:val="single" w:sz="4" w:space="0" w:color="auto"/>
            </w:tcBorders>
            <w:vAlign w:val="center"/>
            <w:hideMark/>
          </w:tcPr>
          <w:p w14:paraId="45C285B3" w14:textId="77777777" w:rsidR="0076076A" w:rsidRPr="00842C5A" w:rsidRDefault="0076076A" w:rsidP="00842C5A">
            <w:pPr>
              <w:widowControl/>
              <w:jc w:val="left"/>
              <w:rPr>
                <w:rFonts w:asciiTheme="majorEastAsia" w:eastAsiaTheme="majorEastAsia" w:hAnsiTheme="majorEastAsia" w:cs="ＭＳ Ｐゴシック"/>
                <w:color w:val="000000"/>
                <w:kern w:val="0"/>
                <w:sz w:val="18"/>
                <w:szCs w:val="20"/>
              </w:rPr>
            </w:pPr>
            <w:r w:rsidRPr="00842C5A">
              <w:rPr>
                <w:rFonts w:asciiTheme="majorEastAsia" w:eastAsiaTheme="majorEastAsia" w:hAnsiTheme="majorEastAsia" w:cs="ＭＳ Ｐゴシック" w:hint="eastAsia"/>
                <w:color w:val="000000"/>
                <w:kern w:val="0"/>
                <w:sz w:val="18"/>
                <w:szCs w:val="20"/>
              </w:rPr>
              <w:t>1月につき</w:t>
            </w:r>
          </w:p>
        </w:tc>
      </w:tr>
      <w:tr w:rsidR="0072383D" w:rsidRPr="001465CC" w14:paraId="24D1B8D5" w14:textId="77777777" w:rsidTr="0050610C">
        <w:trPr>
          <w:trHeight w:val="471"/>
        </w:trPr>
        <w:tc>
          <w:tcPr>
            <w:tcW w:w="1658" w:type="pct"/>
            <w:tcBorders>
              <w:top w:val="single" w:sz="4" w:space="0" w:color="auto"/>
              <w:left w:val="single" w:sz="4" w:space="0" w:color="auto"/>
              <w:bottom w:val="single" w:sz="4" w:space="0" w:color="auto"/>
              <w:right w:val="single" w:sz="4" w:space="0" w:color="auto"/>
            </w:tcBorders>
            <w:noWrap/>
            <w:vAlign w:val="center"/>
            <w:hideMark/>
          </w:tcPr>
          <w:p w14:paraId="768CDC07" w14:textId="77777777" w:rsidR="0076076A" w:rsidRPr="008F2DF5" w:rsidRDefault="0076076A" w:rsidP="00842C5A">
            <w:pPr>
              <w:widowControl/>
              <w:jc w:val="left"/>
              <w:rPr>
                <w:rFonts w:asciiTheme="majorEastAsia" w:eastAsiaTheme="majorEastAsia" w:hAnsiTheme="majorEastAsia" w:cs="ＭＳ Ｐゴシック"/>
                <w:color w:val="FF0000"/>
                <w:kern w:val="0"/>
                <w:sz w:val="18"/>
                <w:szCs w:val="20"/>
              </w:rPr>
            </w:pPr>
            <w:r w:rsidRPr="000A6615">
              <w:rPr>
                <w:rFonts w:asciiTheme="majorEastAsia" w:eastAsiaTheme="majorEastAsia" w:hAnsiTheme="majorEastAsia" w:cs="ＭＳ Ｐゴシック" w:hint="eastAsia"/>
                <w:kern w:val="0"/>
                <w:sz w:val="18"/>
                <w:szCs w:val="20"/>
              </w:rPr>
              <w:t>サービス提供体制強化加算(Ⅰ)</w:t>
            </w:r>
          </w:p>
        </w:tc>
        <w:tc>
          <w:tcPr>
            <w:tcW w:w="381" w:type="pct"/>
            <w:tcBorders>
              <w:top w:val="single" w:sz="4" w:space="0" w:color="auto"/>
              <w:left w:val="nil"/>
              <w:bottom w:val="single" w:sz="4" w:space="0" w:color="auto"/>
              <w:right w:val="single" w:sz="4" w:space="0" w:color="auto"/>
            </w:tcBorders>
            <w:shd w:val="clear" w:color="auto" w:fill="FFFFFF" w:themeFill="background1"/>
            <w:noWrap/>
            <w:vAlign w:val="center"/>
          </w:tcPr>
          <w:p w14:paraId="14E1F274" w14:textId="77777777" w:rsidR="0076076A" w:rsidRPr="00A144A1" w:rsidRDefault="0076076A" w:rsidP="00842C5A">
            <w:pPr>
              <w:widowControl/>
              <w:jc w:val="center"/>
              <w:rPr>
                <w:rFonts w:asciiTheme="majorEastAsia" w:eastAsiaTheme="majorEastAsia" w:hAnsiTheme="majorEastAsia" w:cs="ＭＳ Ｐゴシック"/>
                <w:kern w:val="0"/>
                <w:sz w:val="20"/>
                <w:szCs w:val="20"/>
                <w:highlight w:val="yellow"/>
              </w:rPr>
            </w:pPr>
            <w:r w:rsidRPr="0050610C">
              <w:rPr>
                <w:rFonts w:asciiTheme="majorEastAsia" w:eastAsiaTheme="majorEastAsia" w:hAnsiTheme="majorEastAsia" w:cs="ＭＳ Ｐゴシック" w:hint="eastAsia"/>
                <w:color w:val="000000"/>
                <w:kern w:val="0"/>
                <w:sz w:val="20"/>
                <w:szCs w:val="20"/>
              </w:rPr>
              <w:t>6</w:t>
            </w:r>
          </w:p>
        </w:tc>
        <w:tc>
          <w:tcPr>
            <w:tcW w:w="532" w:type="pct"/>
            <w:tcBorders>
              <w:top w:val="single" w:sz="4" w:space="0" w:color="auto"/>
              <w:left w:val="nil"/>
              <w:bottom w:val="single" w:sz="4" w:space="0" w:color="auto"/>
              <w:right w:val="single" w:sz="4" w:space="0" w:color="auto"/>
            </w:tcBorders>
            <w:noWrap/>
            <w:vAlign w:val="center"/>
          </w:tcPr>
          <w:p w14:paraId="3B1F13FF" w14:textId="77777777" w:rsidR="0076076A" w:rsidRPr="00A144A1" w:rsidRDefault="003904F4"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60</w:t>
            </w:r>
            <w:r w:rsidR="0076076A" w:rsidRPr="003D7166">
              <w:rPr>
                <w:rFonts w:asciiTheme="majorEastAsia" w:eastAsiaTheme="majorEastAsia" w:hAnsiTheme="majorEastAsia" w:cs="ＭＳ Ｐゴシック" w:hint="eastAsia"/>
                <w:color w:val="000000"/>
                <w:kern w:val="0"/>
                <w:sz w:val="20"/>
                <w:szCs w:val="20"/>
              </w:rPr>
              <w:t>円</w:t>
            </w:r>
          </w:p>
        </w:tc>
        <w:tc>
          <w:tcPr>
            <w:tcW w:w="506" w:type="pct"/>
            <w:tcBorders>
              <w:top w:val="single" w:sz="4" w:space="0" w:color="auto"/>
              <w:left w:val="nil"/>
              <w:bottom w:val="single" w:sz="4" w:space="0" w:color="auto"/>
              <w:right w:val="single" w:sz="4" w:space="0" w:color="auto"/>
            </w:tcBorders>
            <w:noWrap/>
            <w:vAlign w:val="center"/>
          </w:tcPr>
          <w:p w14:paraId="324EFEE5" w14:textId="77777777" w:rsidR="0076076A" w:rsidRPr="00A144A1" w:rsidRDefault="007D23CF"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6</w:t>
            </w:r>
            <w:r w:rsidR="0076076A" w:rsidRPr="003D7166">
              <w:rPr>
                <w:rFonts w:asciiTheme="majorEastAsia" w:eastAsiaTheme="majorEastAsia" w:hAnsiTheme="majorEastAsia" w:cs="ＭＳ Ｐゴシック" w:hint="eastAsia"/>
                <w:color w:val="000000"/>
                <w:kern w:val="0"/>
                <w:sz w:val="20"/>
                <w:szCs w:val="20"/>
              </w:rPr>
              <w:t>円</w:t>
            </w:r>
          </w:p>
        </w:tc>
        <w:tc>
          <w:tcPr>
            <w:tcW w:w="506" w:type="pct"/>
            <w:tcBorders>
              <w:top w:val="single" w:sz="4" w:space="0" w:color="auto"/>
              <w:left w:val="nil"/>
              <w:bottom w:val="single" w:sz="4" w:space="0" w:color="auto"/>
              <w:right w:val="single" w:sz="4" w:space="0" w:color="auto"/>
            </w:tcBorders>
            <w:vAlign w:val="center"/>
          </w:tcPr>
          <w:p w14:paraId="1B956831" w14:textId="77777777" w:rsidR="0076076A" w:rsidRPr="00A144A1" w:rsidRDefault="007D23CF"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12</w:t>
            </w:r>
            <w:r w:rsidR="0076076A" w:rsidRPr="003D7166">
              <w:rPr>
                <w:rFonts w:asciiTheme="majorEastAsia" w:eastAsiaTheme="majorEastAsia" w:hAnsiTheme="majorEastAsia" w:cs="ＭＳ Ｐゴシック" w:hint="eastAsia"/>
                <w:color w:val="000000"/>
                <w:kern w:val="0"/>
                <w:sz w:val="20"/>
                <w:szCs w:val="20"/>
              </w:rPr>
              <w:t>円</w:t>
            </w:r>
          </w:p>
        </w:tc>
        <w:tc>
          <w:tcPr>
            <w:tcW w:w="531" w:type="pct"/>
            <w:tcBorders>
              <w:top w:val="single" w:sz="4" w:space="0" w:color="auto"/>
              <w:left w:val="single" w:sz="4" w:space="0" w:color="auto"/>
              <w:bottom w:val="single" w:sz="4" w:space="0" w:color="auto"/>
              <w:right w:val="single" w:sz="4" w:space="0" w:color="auto"/>
            </w:tcBorders>
            <w:noWrap/>
            <w:vAlign w:val="center"/>
          </w:tcPr>
          <w:p w14:paraId="4DCAE0D7" w14:textId="77777777" w:rsidR="0076076A" w:rsidRPr="00A144A1" w:rsidRDefault="007D23CF" w:rsidP="00842C5A">
            <w:pPr>
              <w:widowControl/>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kern w:val="0"/>
                <w:sz w:val="20"/>
                <w:szCs w:val="20"/>
              </w:rPr>
              <w:t>18</w:t>
            </w:r>
            <w:r w:rsidR="0076076A">
              <w:rPr>
                <w:rFonts w:asciiTheme="majorEastAsia" w:eastAsiaTheme="majorEastAsia" w:hAnsiTheme="majorEastAsia" w:cs="ＭＳ Ｐゴシック" w:hint="eastAsia"/>
                <w:color w:val="000000"/>
                <w:kern w:val="0"/>
                <w:sz w:val="20"/>
                <w:szCs w:val="20"/>
              </w:rPr>
              <w:t>円</w:t>
            </w:r>
          </w:p>
        </w:tc>
        <w:tc>
          <w:tcPr>
            <w:tcW w:w="886" w:type="pct"/>
            <w:tcBorders>
              <w:top w:val="single" w:sz="4" w:space="0" w:color="auto"/>
              <w:left w:val="single" w:sz="4" w:space="0" w:color="auto"/>
              <w:bottom w:val="single" w:sz="4" w:space="0" w:color="auto"/>
              <w:right w:val="single" w:sz="4" w:space="0" w:color="auto"/>
            </w:tcBorders>
            <w:vAlign w:val="center"/>
            <w:hideMark/>
          </w:tcPr>
          <w:p w14:paraId="7B20650E" w14:textId="77777777" w:rsidR="005F0B18" w:rsidRPr="00842C5A" w:rsidRDefault="0076076A" w:rsidP="00842C5A">
            <w:pPr>
              <w:widowControl/>
              <w:jc w:val="left"/>
              <w:rPr>
                <w:rFonts w:asciiTheme="majorEastAsia" w:eastAsiaTheme="majorEastAsia" w:hAnsiTheme="majorEastAsia" w:cs="ＭＳ Ｐゴシック"/>
                <w:color w:val="000000"/>
                <w:kern w:val="0"/>
                <w:sz w:val="18"/>
                <w:szCs w:val="20"/>
              </w:rPr>
            </w:pPr>
            <w:r w:rsidRPr="00842C5A">
              <w:rPr>
                <w:rFonts w:asciiTheme="majorEastAsia" w:eastAsiaTheme="majorEastAsia" w:hAnsiTheme="majorEastAsia" w:cs="ＭＳ Ｐゴシック" w:hint="eastAsia"/>
                <w:color w:val="000000"/>
                <w:kern w:val="0"/>
                <w:sz w:val="18"/>
                <w:szCs w:val="20"/>
              </w:rPr>
              <w:t>1月につき</w:t>
            </w:r>
          </w:p>
        </w:tc>
      </w:tr>
    </w:tbl>
    <w:p w14:paraId="1CAC88D7" w14:textId="77777777" w:rsidR="00AE620D" w:rsidRPr="00587118" w:rsidRDefault="00AE620D" w:rsidP="00AE620D">
      <w:pPr>
        <w:numPr>
          <w:ilvl w:val="1"/>
          <w:numId w:val="10"/>
        </w:numPr>
        <w:rPr>
          <w:sz w:val="22"/>
          <w:szCs w:val="22"/>
        </w:rPr>
      </w:pPr>
      <w:r w:rsidRPr="00587118">
        <w:rPr>
          <w:rFonts w:hint="eastAsia"/>
          <w:sz w:val="22"/>
          <w:szCs w:val="22"/>
        </w:rPr>
        <w:lastRenderedPageBreak/>
        <w:t>短期集中リハビリテーション</w:t>
      </w:r>
      <w:r w:rsidR="00E56990" w:rsidRPr="00587118">
        <w:rPr>
          <w:rFonts w:hint="eastAsia"/>
          <w:sz w:val="22"/>
          <w:szCs w:val="22"/>
        </w:rPr>
        <w:t>実施</w:t>
      </w:r>
      <w:r w:rsidRPr="00587118">
        <w:rPr>
          <w:rFonts w:hint="eastAsia"/>
          <w:sz w:val="22"/>
          <w:szCs w:val="22"/>
        </w:rPr>
        <w:t>加算は利用者に対して、集中的に</w:t>
      </w:r>
      <w:r w:rsidR="007F3632" w:rsidRPr="00587118">
        <w:rPr>
          <w:rFonts w:hint="eastAsia"/>
          <w:sz w:val="22"/>
          <w:szCs w:val="22"/>
        </w:rPr>
        <w:t>訪問</w:t>
      </w:r>
      <w:r w:rsidRPr="00587118">
        <w:rPr>
          <w:rFonts w:hint="eastAsia"/>
          <w:sz w:val="22"/>
          <w:szCs w:val="22"/>
        </w:rPr>
        <w:t>リハビリテーションを行うことが身体等の機能回復に効果的であると認められる場合に加算します。</w:t>
      </w:r>
    </w:p>
    <w:p w14:paraId="220A6232" w14:textId="77777777" w:rsidR="00B418D5" w:rsidRPr="00587118" w:rsidRDefault="00AE620D" w:rsidP="00B418D5">
      <w:pPr>
        <w:ind w:leftChars="173" w:left="357"/>
        <w:rPr>
          <w:sz w:val="22"/>
          <w:szCs w:val="22"/>
        </w:rPr>
      </w:pPr>
      <w:r w:rsidRPr="00587118">
        <w:rPr>
          <w:rFonts w:hint="eastAsia"/>
          <w:sz w:val="22"/>
          <w:szCs w:val="22"/>
        </w:rPr>
        <w:t>退院（退所）日</w:t>
      </w:r>
      <w:r w:rsidR="001F1527" w:rsidRPr="00587118">
        <w:rPr>
          <w:rFonts w:hint="eastAsia"/>
          <w:sz w:val="22"/>
          <w:szCs w:val="22"/>
        </w:rPr>
        <w:t>または要介護認定を受けた日</w:t>
      </w:r>
      <w:r w:rsidRPr="00587118">
        <w:rPr>
          <w:rFonts w:hint="eastAsia"/>
          <w:sz w:val="22"/>
          <w:szCs w:val="22"/>
        </w:rPr>
        <w:t>から起算して</w:t>
      </w:r>
      <w:r w:rsidR="001F1527" w:rsidRPr="00587118">
        <w:rPr>
          <w:rFonts w:hint="eastAsia"/>
          <w:sz w:val="22"/>
          <w:szCs w:val="22"/>
        </w:rPr>
        <w:t>３</w:t>
      </w:r>
      <w:r w:rsidRPr="00587118">
        <w:rPr>
          <w:rFonts w:hint="eastAsia"/>
          <w:sz w:val="22"/>
          <w:szCs w:val="22"/>
        </w:rPr>
        <w:t>か月以内の期間に</w:t>
      </w:r>
      <w:r w:rsidR="00226897" w:rsidRPr="00587118">
        <w:rPr>
          <w:rFonts w:hint="eastAsia"/>
          <w:sz w:val="22"/>
          <w:szCs w:val="22"/>
        </w:rPr>
        <w:t>１週間につき概ね２日以上、１日</w:t>
      </w:r>
      <w:r w:rsidR="001F1527" w:rsidRPr="00587118">
        <w:rPr>
          <w:rFonts w:hint="eastAsia"/>
          <w:sz w:val="22"/>
          <w:szCs w:val="22"/>
        </w:rPr>
        <w:t>あたり２０分以上の個別リハビリテーションを</w:t>
      </w:r>
      <w:r w:rsidRPr="00587118">
        <w:rPr>
          <w:rFonts w:hint="eastAsia"/>
          <w:sz w:val="22"/>
          <w:szCs w:val="22"/>
        </w:rPr>
        <w:t>行います。</w:t>
      </w:r>
    </w:p>
    <w:p w14:paraId="0365D396" w14:textId="77777777" w:rsidR="00C770FD" w:rsidRPr="00747E58" w:rsidRDefault="006B129A" w:rsidP="00A144A1">
      <w:pPr>
        <w:numPr>
          <w:ilvl w:val="1"/>
          <w:numId w:val="10"/>
        </w:numPr>
        <w:rPr>
          <w:sz w:val="22"/>
          <w:szCs w:val="22"/>
        </w:rPr>
      </w:pPr>
      <w:r w:rsidRPr="00747E58">
        <w:rPr>
          <w:rFonts w:hint="eastAsia"/>
          <w:sz w:val="22"/>
          <w:szCs w:val="22"/>
        </w:rPr>
        <w:t>リハビリテーションマネジメント加算は、</w:t>
      </w:r>
      <w:r w:rsidR="0034013E" w:rsidRPr="00747E58">
        <w:rPr>
          <w:rFonts w:hint="eastAsia"/>
          <w:sz w:val="22"/>
          <w:szCs w:val="22"/>
        </w:rPr>
        <w:t>医師、理学療法士、作業療法士、言語聴覚士その他の</w:t>
      </w:r>
      <w:r w:rsidRPr="00747E58">
        <w:rPr>
          <w:rFonts w:hint="eastAsia"/>
          <w:sz w:val="22"/>
          <w:szCs w:val="22"/>
        </w:rPr>
        <w:t>職種の者が共同で計画の作成からサービス提供とその評価を行うことなど</w:t>
      </w:r>
      <w:r w:rsidR="0034013E" w:rsidRPr="00747E58">
        <w:rPr>
          <w:rFonts w:hint="eastAsia"/>
          <w:sz w:val="22"/>
          <w:szCs w:val="22"/>
        </w:rPr>
        <w:t>により、</w:t>
      </w:r>
      <w:r w:rsidRPr="00747E58">
        <w:rPr>
          <w:rFonts w:hint="eastAsia"/>
          <w:sz w:val="22"/>
          <w:szCs w:val="22"/>
        </w:rPr>
        <w:t>継続的に訪問リハビリテーションの質を管理</w:t>
      </w:r>
      <w:r w:rsidR="00C770FD" w:rsidRPr="00747E58">
        <w:rPr>
          <w:rFonts w:hint="eastAsia"/>
          <w:sz w:val="22"/>
          <w:szCs w:val="22"/>
        </w:rPr>
        <w:t>した場合に、算定します。</w:t>
      </w:r>
    </w:p>
    <w:p w14:paraId="7472D68A" w14:textId="77777777" w:rsidR="00D25A55" w:rsidRPr="00747E58" w:rsidRDefault="00591F9F" w:rsidP="00D25A55">
      <w:pPr>
        <w:numPr>
          <w:ilvl w:val="1"/>
          <w:numId w:val="10"/>
        </w:numPr>
        <w:rPr>
          <w:rFonts w:hAnsi="ＭＳ Ｐゴシック" w:cs="ＭＳ Ｐゴシック"/>
          <w:kern w:val="0"/>
          <w:sz w:val="22"/>
          <w:szCs w:val="22"/>
        </w:rPr>
      </w:pPr>
      <w:r w:rsidRPr="00747E58">
        <w:rPr>
          <w:rFonts w:hAnsi="ＭＳ Ｐゴシック" w:cs="ＭＳ Ｐゴシック" w:hint="eastAsia"/>
          <w:kern w:val="0"/>
          <w:sz w:val="22"/>
          <w:szCs w:val="22"/>
        </w:rPr>
        <w:t>移行</w:t>
      </w:r>
      <w:r w:rsidR="00D25A55" w:rsidRPr="00747E58">
        <w:rPr>
          <w:rFonts w:hAnsi="ＭＳ Ｐゴシック" w:cs="ＭＳ Ｐゴシック" w:hint="eastAsia"/>
          <w:kern w:val="0"/>
          <w:sz w:val="22"/>
          <w:szCs w:val="22"/>
        </w:rPr>
        <w:t>支援加算は、</w:t>
      </w:r>
      <w:r w:rsidRPr="00747E58">
        <w:rPr>
          <w:rFonts w:hAnsi="ＭＳ Ｐゴシック" w:cs="ＭＳ Ｐゴシック" w:hint="eastAsia"/>
          <w:kern w:val="0"/>
          <w:sz w:val="22"/>
          <w:szCs w:val="22"/>
        </w:rPr>
        <w:t>リハビリテーションを行い</w:t>
      </w:r>
      <w:r w:rsidR="00D636CC" w:rsidRPr="00747E58">
        <w:rPr>
          <w:rFonts w:hAnsi="ＭＳ Ｐゴシック" w:cs="ＭＳ Ｐゴシック" w:hint="eastAsia"/>
          <w:kern w:val="0"/>
          <w:sz w:val="22"/>
          <w:szCs w:val="22"/>
        </w:rPr>
        <w:t>通所介護等に移行させた者が一定の割合を占めた場合、算定します</w:t>
      </w:r>
      <w:r w:rsidR="00D25A55" w:rsidRPr="00747E58">
        <w:rPr>
          <w:rFonts w:hAnsi="ＭＳ Ｐゴシック" w:cs="ＭＳ Ｐゴシック" w:hint="eastAsia"/>
          <w:kern w:val="0"/>
          <w:sz w:val="22"/>
          <w:szCs w:val="22"/>
        </w:rPr>
        <w:t>。</w:t>
      </w:r>
    </w:p>
    <w:p w14:paraId="749D5D0C" w14:textId="77777777" w:rsidR="00BE28FC" w:rsidRPr="008F2DF5" w:rsidRDefault="00AE620D" w:rsidP="008F2DF5">
      <w:pPr>
        <w:numPr>
          <w:ilvl w:val="1"/>
          <w:numId w:val="10"/>
        </w:numPr>
        <w:rPr>
          <w:sz w:val="22"/>
          <w:szCs w:val="22"/>
        </w:rPr>
      </w:pPr>
      <w:r w:rsidRPr="00587118">
        <w:rPr>
          <w:rFonts w:hint="eastAsia"/>
          <w:sz w:val="22"/>
          <w:szCs w:val="22"/>
        </w:rPr>
        <w:t>サービス提供体制強化加算は、</w:t>
      </w:r>
      <w:r w:rsidR="0017285E" w:rsidRPr="00587118">
        <w:rPr>
          <w:rFonts w:hint="eastAsia"/>
          <w:sz w:val="22"/>
          <w:szCs w:val="22"/>
        </w:rPr>
        <w:t>当事業所が</w:t>
      </w:r>
      <w:r w:rsidR="0050610C">
        <w:rPr>
          <w:rFonts w:hint="eastAsia"/>
          <w:sz w:val="22"/>
          <w:szCs w:val="22"/>
        </w:rPr>
        <w:t>厚生労働大臣の</w:t>
      </w:r>
      <w:r w:rsidRPr="00587118">
        <w:rPr>
          <w:rFonts w:hint="eastAsia"/>
          <w:sz w:val="22"/>
          <w:szCs w:val="22"/>
        </w:rPr>
        <w:t>定める基準に適合しているものとして届け出</w:t>
      </w:r>
      <w:r w:rsidR="0017285E" w:rsidRPr="00587118">
        <w:rPr>
          <w:rFonts w:hint="eastAsia"/>
          <w:sz w:val="22"/>
          <w:szCs w:val="22"/>
        </w:rPr>
        <w:t>し、利用者に対して</w:t>
      </w:r>
      <w:r w:rsidRPr="00587118">
        <w:rPr>
          <w:rFonts w:hint="eastAsia"/>
          <w:sz w:val="22"/>
          <w:szCs w:val="22"/>
        </w:rPr>
        <w:t>訪問リハビリテーション</w:t>
      </w:r>
      <w:r w:rsidR="006417F4" w:rsidRPr="00587118">
        <w:rPr>
          <w:rFonts w:hint="eastAsia"/>
          <w:sz w:val="22"/>
          <w:szCs w:val="22"/>
        </w:rPr>
        <w:t>を行った場合に算定します。</w:t>
      </w:r>
    </w:p>
    <w:p w14:paraId="54078B5F" w14:textId="77777777" w:rsidR="00F55381" w:rsidRPr="00F55381" w:rsidRDefault="00F55381" w:rsidP="00F55381">
      <w:pPr>
        <w:ind w:left="421" w:rightChars="100" w:right="206" w:hangingChars="195" w:hanging="421"/>
        <w:rPr>
          <w:sz w:val="22"/>
          <w:szCs w:val="22"/>
        </w:rPr>
      </w:pPr>
    </w:p>
    <w:p w14:paraId="407A98A6" w14:textId="77777777" w:rsidR="00B643F9" w:rsidRPr="0044738E" w:rsidRDefault="00B643F9" w:rsidP="00CC58B5">
      <w:pPr>
        <w:rPr>
          <w:sz w:val="22"/>
          <w:szCs w:val="22"/>
        </w:rPr>
      </w:pPr>
      <w:r w:rsidRPr="0044738E">
        <w:rPr>
          <w:rFonts w:hint="eastAsia"/>
          <w:sz w:val="22"/>
          <w:szCs w:val="22"/>
        </w:rPr>
        <w:t>４　その他の費用について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912"/>
      </w:tblGrid>
      <w:tr w:rsidR="00B643F9" w:rsidRPr="0044738E" w14:paraId="6345D135" w14:textId="77777777" w:rsidTr="00BB1662">
        <w:tc>
          <w:tcPr>
            <w:tcW w:w="2160" w:type="dxa"/>
            <w:tcBorders>
              <w:bottom w:val="single" w:sz="4" w:space="0" w:color="auto"/>
            </w:tcBorders>
            <w:shd w:val="pct12" w:color="000000" w:fill="FFFFFF"/>
            <w:vAlign w:val="center"/>
          </w:tcPr>
          <w:p w14:paraId="3A3EE9AD" w14:textId="77777777" w:rsidR="00B643F9" w:rsidRPr="00A5459D" w:rsidRDefault="00B643F9" w:rsidP="00A31FC9">
            <w:pPr>
              <w:pStyle w:val="a9"/>
              <w:numPr>
                <w:ilvl w:val="2"/>
                <w:numId w:val="10"/>
              </w:numPr>
              <w:ind w:leftChars="0"/>
              <w:rPr>
                <w:sz w:val="22"/>
                <w:szCs w:val="22"/>
              </w:rPr>
            </w:pPr>
            <w:r w:rsidRPr="00A5459D">
              <w:rPr>
                <w:rFonts w:hint="eastAsia"/>
                <w:sz w:val="22"/>
                <w:szCs w:val="22"/>
              </w:rPr>
              <w:t xml:space="preserve"> 交通費</w:t>
            </w:r>
          </w:p>
        </w:tc>
        <w:tc>
          <w:tcPr>
            <w:tcW w:w="6912" w:type="dxa"/>
            <w:tcBorders>
              <w:bottom w:val="single" w:sz="4" w:space="0" w:color="auto"/>
            </w:tcBorders>
          </w:tcPr>
          <w:p w14:paraId="1A9775BB" w14:textId="77777777" w:rsidR="00294C20" w:rsidRDefault="00594B77" w:rsidP="00B325BD">
            <w:pPr>
              <w:rPr>
                <w:spacing w:val="-2"/>
                <w:sz w:val="22"/>
                <w:szCs w:val="22"/>
              </w:rPr>
            </w:pPr>
            <w:r>
              <w:rPr>
                <w:rFonts w:hint="eastAsia"/>
                <w:spacing w:val="-2"/>
                <w:sz w:val="22"/>
                <w:szCs w:val="22"/>
              </w:rPr>
              <w:t>サービス</w:t>
            </w:r>
            <w:r w:rsidR="00A5459D">
              <w:rPr>
                <w:rFonts w:hint="eastAsia"/>
                <w:spacing w:val="-2"/>
                <w:sz w:val="22"/>
                <w:szCs w:val="22"/>
              </w:rPr>
              <w:t>提供地域以外の交通費</w:t>
            </w:r>
          </w:p>
          <w:p w14:paraId="3F8C3F48" w14:textId="77777777" w:rsidR="00A5459D" w:rsidRDefault="00A5459D" w:rsidP="00B325BD">
            <w:pPr>
              <w:rPr>
                <w:spacing w:val="-2"/>
                <w:sz w:val="22"/>
                <w:szCs w:val="22"/>
              </w:rPr>
            </w:pPr>
            <w:r>
              <w:rPr>
                <w:rFonts w:hint="eastAsia"/>
                <w:spacing w:val="-2"/>
                <w:sz w:val="22"/>
                <w:szCs w:val="22"/>
              </w:rPr>
              <w:t>事業所から概ね１５Km未満　　１００円</w:t>
            </w:r>
          </w:p>
          <w:p w14:paraId="0264776A" w14:textId="77777777" w:rsidR="00A5459D" w:rsidRPr="00A5459D" w:rsidRDefault="00A5459D" w:rsidP="00B325BD">
            <w:pPr>
              <w:rPr>
                <w:spacing w:val="-2"/>
                <w:sz w:val="22"/>
                <w:szCs w:val="22"/>
              </w:rPr>
            </w:pPr>
            <w:r>
              <w:rPr>
                <w:rFonts w:hint="eastAsia"/>
                <w:spacing w:val="-2"/>
                <w:sz w:val="22"/>
                <w:szCs w:val="22"/>
              </w:rPr>
              <w:t>事業所から概ね１５Km以上　　２００円</w:t>
            </w:r>
          </w:p>
        </w:tc>
      </w:tr>
    </w:tbl>
    <w:p w14:paraId="0877C4D6" w14:textId="77777777" w:rsidR="00DE0E87" w:rsidRPr="00A5459D" w:rsidRDefault="00DE0E87" w:rsidP="002A25DA">
      <w:pPr>
        <w:rPr>
          <w:sz w:val="22"/>
          <w:szCs w:val="22"/>
        </w:rPr>
      </w:pPr>
    </w:p>
    <w:p w14:paraId="75C70368" w14:textId="77777777" w:rsidR="00B643F9" w:rsidRPr="0044738E" w:rsidRDefault="00B643F9" w:rsidP="002A25DA">
      <w:pPr>
        <w:rPr>
          <w:sz w:val="22"/>
          <w:szCs w:val="22"/>
        </w:rPr>
      </w:pPr>
      <w:r w:rsidRPr="0044738E">
        <w:rPr>
          <w:rFonts w:hint="eastAsia"/>
          <w:sz w:val="22"/>
          <w:szCs w:val="22"/>
        </w:rPr>
        <w:t>５　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C70F1B" w:rsidRPr="0044738E">
        <w:rPr>
          <w:rFonts w:hint="eastAsia"/>
          <w:sz w:val="22"/>
          <w:szCs w:val="22"/>
        </w:rPr>
        <w:t>及び</w:t>
      </w:r>
      <w:r w:rsidRPr="0044738E">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B643F9" w:rsidRPr="0044738E" w14:paraId="5F7C3516" w14:textId="77777777" w:rsidTr="00BE28FC">
        <w:trPr>
          <w:trHeight w:val="1588"/>
        </w:trPr>
        <w:tc>
          <w:tcPr>
            <w:tcW w:w="3261" w:type="dxa"/>
            <w:shd w:val="pct12" w:color="000000" w:fill="FFFFFF"/>
            <w:vAlign w:val="center"/>
          </w:tcPr>
          <w:p w14:paraId="6EDA996D" w14:textId="77777777" w:rsidR="00B643F9" w:rsidRPr="00632231" w:rsidRDefault="00B643F9" w:rsidP="00632231">
            <w:pPr>
              <w:numPr>
                <w:ilvl w:val="0"/>
                <w:numId w:val="1"/>
              </w:numPr>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Pr="0044738E">
              <w:rPr>
                <w:rFonts w:hint="eastAsia"/>
                <w:sz w:val="22"/>
                <w:szCs w:val="22"/>
              </w:rPr>
              <w:t>その他の費用の請求</w:t>
            </w:r>
            <w:r w:rsidR="00221C05" w:rsidRPr="0044738E">
              <w:rPr>
                <w:rFonts w:hint="eastAsia"/>
                <w:sz w:val="22"/>
                <w:szCs w:val="22"/>
              </w:rPr>
              <w:t>方法等</w:t>
            </w:r>
          </w:p>
        </w:tc>
        <w:tc>
          <w:tcPr>
            <w:tcW w:w="5803" w:type="dxa"/>
            <w:vAlign w:val="center"/>
          </w:tcPr>
          <w:p w14:paraId="533CD31F" w14:textId="77777777" w:rsidR="00B643F9" w:rsidRPr="00DE0E87" w:rsidRDefault="00B643F9" w:rsidP="00DE0E87">
            <w:pPr>
              <w:numPr>
                <w:ilvl w:val="0"/>
                <w:numId w:val="6"/>
              </w:numPr>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00221C05" w:rsidRPr="0044738E">
              <w:rPr>
                <w:rFonts w:hint="eastAsia"/>
                <w:sz w:val="22"/>
                <w:szCs w:val="22"/>
              </w:rPr>
              <w:t>及び</w:t>
            </w:r>
            <w:r w:rsidRPr="0044738E">
              <w:rPr>
                <w:rFonts w:hint="eastAsia"/>
                <w:sz w:val="22"/>
                <w:szCs w:val="22"/>
              </w:rPr>
              <w:t>その他の費用</w:t>
            </w:r>
            <w:r w:rsidR="00221C05" w:rsidRPr="0044738E">
              <w:rPr>
                <w:rFonts w:hint="eastAsia"/>
                <w:sz w:val="22"/>
                <w:szCs w:val="22"/>
              </w:rPr>
              <w:t>の額</w:t>
            </w:r>
            <w:r w:rsidRPr="0044738E">
              <w:rPr>
                <w:rFonts w:hint="eastAsia"/>
                <w:sz w:val="22"/>
                <w:szCs w:val="22"/>
              </w:rPr>
              <w:t>はサービス提供ごとに計算し、利用月ごとの合計金額により請求いたします。</w:t>
            </w:r>
          </w:p>
        </w:tc>
      </w:tr>
      <w:tr w:rsidR="00B643F9" w:rsidRPr="0044738E" w14:paraId="7D9128BF" w14:textId="77777777" w:rsidTr="00BE28FC">
        <w:trPr>
          <w:trHeight w:val="2948"/>
        </w:trPr>
        <w:tc>
          <w:tcPr>
            <w:tcW w:w="3261" w:type="dxa"/>
            <w:shd w:val="pct12" w:color="000000" w:fill="FFFFFF"/>
            <w:vAlign w:val="center"/>
          </w:tcPr>
          <w:p w14:paraId="3B0D6B41" w14:textId="77777777" w:rsidR="00B643F9" w:rsidRPr="00632231" w:rsidRDefault="00B643F9" w:rsidP="00632231">
            <w:pPr>
              <w:numPr>
                <w:ilvl w:val="0"/>
                <w:numId w:val="1"/>
              </w:numPr>
              <w:rPr>
                <w:sz w:val="22"/>
                <w:szCs w:val="22"/>
              </w:rPr>
            </w:pPr>
            <w:r w:rsidRPr="0044738E">
              <w:rPr>
                <w:rFonts w:hint="eastAsia"/>
                <w:sz w:val="22"/>
                <w:szCs w:val="22"/>
              </w:rPr>
              <w:t>利用料、</w:t>
            </w:r>
            <w:r w:rsidR="00E11D65" w:rsidRPr="0044738E">
              <w:rPr>
                <w:rFonts w:hint="eastAsia"/>
                <w:sz w:val="22"/>
                <w:szCs w:val="22"/>
              </w:rPr>
              <w:t>利用者負担額（介護保険を適用する場合）、</w:t>
            </w:r>
            <w:r w:rsidRPr="0044738E">
              <w:rPr>
                <w:rFonts w:hint="eastAsia"/>
                <w:sz w:val="22"/>
                <w:szCs w:val="22"/>
              </w:rPr>
              <w:t>その他の費用の支払い</w:t>
            </w:r>
            <w:r w:rsidR="00221C05" w:rsidRPr="0044738E">
              <w:rPr>
                <w:rFonts w:hint="eastAsia"/>
                <w:sz w:val="22"/>
                <w:szCs w:val="22"/>
              </w:rPr>
              <w:t>方法等</w:t>
            </w:r>
          </w:p>
        </w:tc>
        <w:tc>
          <w:tcPr>
            <w:tcW w:w="5803" w:type="dxa"/>
            <w:vAlign w:val="center"/>
          </w:tcPr>
          <w:p w14:paraId="0CD8636D" w14:textId="77777777" w:rsidR="00B643F9" w:rsidRPr="0044738E" w:rsidRDefault="00B643F9" w:rsidP="00CC58B5">
            <w:pPr>
              <w:numPr>
                <w:ilvl w:val="0"/>
                <w:numId w:val="7"/>
              </w:numPr>
              <w:rPr>
                <w:sz w:val="22"/>
                <w:szCs w:val="22"/>
              </w:rPr>
            </w:pPr>
            <w:r w:rsidRPr="0044738E">
              <w:rPr>
                <w:rFonts w:hint="eastAsia"/>
                <w:sz w:val="22"/>
                <w:szCs w:val="22"/>
              </w:rPr>
              <w:t>サービス提供の都度お渡しする</w:t>
            </w:r>
            <w:r w:rsidR="00221C05" w:rsidRPr="0044738E">
              <w:rPr>
                <w:rFonts w:hint="eastAsia"/>
                <w:sz w:val="22"/>
                <w:szCs w:val="22"/>
              </w:rPr>
              <w:t>サービス提供記録の</w:t>
            </w:r>
            <w:r w:rsidRPr="0044738E">
              <w:rPr>
                <w:rFonts w:hint="eastAsia"/>
                <w:sz w:val="22"/>
                <w:szCs w:val="22"/>
              </w:rPr>
              <w:t>利用者控えと内容を照合のうえ、下記のいずれかの方法によりお支払い下さい。</w:t>
            </w:r>
          </w:p>
          <w:p w14:paraId="646AF2A9" w14:textId="77777777" w:rsidR="00B643F9" w:rsidRPr="00FB10DD" w:rsidRDefault="00B643F9" w:rsidP="00FB10DD">
            <w:pPr>
              <w:pStyle w:val="a9"/>
              <w:numPr>
                <w:ilvl w:val="0"/>
                <w:numId w:val="28"/>
              </w:numPr>
              <w:ind w:leftChars="0"/>
              <w:rPr>
                <w:sz w:val="22"/>
                <w:szCs w:val="22"/>
              </w:rPr>
            </w:pPr>
            <w:r w:rsidRPr="00FB10DD">
              <w:rPr>
                <w:rFonts w:hint="eastAsia"/>
                <w:sz w:val="22"/>
                <w:szCs w:val="22"/>
              </w:rPr>
              <w:t>事業者指定口座への振り込み</w:t>
            </w:r>
          </w:p>
          <w:p w14:paraId="75EC21B8" w14:textId="77777777" w:rsidR="00FB10DD" w:rsidRDefault="00FB10DD" w:rsidP="00FB10DD">
            <w:pPr>
              <w:pStyle w:val="a9"/>
              <w:ind w:leftChars="0" w:left="705"/>
              <w:rPr>
                <w:spacing w:val="-11"/>
              </w:rPr>
            </w:pPr>
            <w:r>
              <w:rPr>
                <w:rFonts w:hint="eastAsia"/>
                <w:spacing w:val="-11"/>
              </w:rPr>
              <w:t>郵便局振込　口座番号　０１６６０－５－１２５３５</w:t>
            </w:r>
          </w:p>
          <w:p w14:paraId="7ED6985C" w14:textId="77777777" w:rsidR="00FB10DD" w:rsidRDefault="00FB10DD" w:rsidP="00FB10DD">
            <w:pPr>
              <w:pStyle w:val="a9"/>
              <w:ind w:leftChars="0" w:left="705" w:firstLineChars="200" w:firstLine="368"/>
              <w:rPr>
                <w:spacing w:val="-11"/>
              </w:rPr>
            </w:pPr>
            <w:r>
              <w:rPr>
                <w:rFonts w:hint="eastAsia"/>
                <w:spacing w:val="-11"/>
              </w:rPr>
              <w:t>高知厚生病院</w:t>
            </w:r>
          </w:p>
          <w:p w14:paraId="099FFFD4" w14:textId="77777777" w:rsidR="00FB10DD" w:rsidRPr="00FB10DD" w:rsidRDefault="00FB10DD" w:rsidP="00FB10DD">
            <w:pPr>
              <w:rPr>
                <w:sz w:val="22"/>
                <w:szCs w:val="22"/>
              </w:rPr>
            </w:pPr>
            <w:r>
              <w:rPr>
                <w:rFonts w:hint="eastAsia"/>
                <w:sz w:val="22"/>
                <w:szCs w:val="22"/>
              </w:rPr>
              <w:t xml:space="preserve">　　　　</w:t>
            </w:r>
            <w:r>
              <w:rPr>
                <w:rFonts w:hint="eastAsia"/>
                <w:spacing w:val="-11"/>
              </w:rPr>
              <w:t>（振込手数料は病院負担です）</w:t>
            </w:r>
          </w:p>
          <w:p w14:paraId="5A262BF9" w14:textId="77777777" w:rsidR="00DE0E87" w:rsidRPr="0044738E" w:rsidRDefault="00B643F9" w:rsidP="00DE0E87">
            <w:pPr>
              <w:ind w:firstLine="240"/>
              <w:rPr>
                <w:sz w:val="22"/>
                <w:szCs w:val="22"/>
              </w:rPr>
            </w:pPr>
            <w:r w:rsidRPr="0044738E">
              <w:rPr>
                <w:rFonts w:hint="eastAsia"/>
                <w:sz w:val="22"/>
                <w:szCs w:val="22"/>
              </w:rPr>
              <w:t>(イ)</w:t>
            </w:r>
            <w:r w:rsidR="00DE0E87" w:rsidRPr="0044738E">
              <w:rPr>
                <w:rFonts w:hint="eastAsia"/>
                <w:sz w:val="22"/>
                <w:szCs w:val="22"/>
              </w:rPr>
              <w:t xml:space="preserve"> 現金支払い</w:t>
            </w:r>
            <w:r w:rsidR="00126A5E">
              <w:rPr>
                <w:rFonts w:hint="eastAsia"/>
                <w:sz w:val="22"/>
                <w:szCs w:val="22"/>
              </w:rPr>
              <w:t>（病院窓口）</w:t>
            </w:r>
          </w:p>
          <w:p w14:paraId="0571E5FF" w14:textId="77777777" w:rsidR="00B643F9" w:rsidRPr="0044738E" w:rsidRDefault="00B643F9" w:rsidP="00DE0E87">
            <w:pPr>
              <w:ind w:leftChars="100" w:left="206"/>
              <w:rPr>
                <w:sz w:val="22"/>
                <w:szCs w:val="22"/>
              </w:rPr>
            </w:pPr>
            <w:r w:rsidRPr="0044738E">
              <w:rPr>
                <w:rFonts w:hint="eastAsia"/>
                <w:sz w:val="22"/>
                <w:szCs w:val="22"/>
              </w:rPr>
              <w:t>お支払い</w:t>
            </w:r>
            <w:r w:rsidR="00221C05" w:rsidRPr="0044738E">
              <w:rPr>
                <w:rFonts w:hint="eastAsia"/>
                <w:sz w:val="22"/>
                <w:szCs w:val="22"/>
              </w:rPr>
              <w:t>の</w:t>
            </w:r>
            <w:r w:rsidRPr="0044738E">
              <w:rPr>
                <w:rFonts w:hint="eastAsia"/>
                <w:sz w:val="22"/>
                <w:szCs w:val="22"/>
              </w:rPr>
              <w:t>確認</w:t>
            </w:r>
            <w:r w:rsidR="00221C05" w:rsidRPr="0044738E">
              <w:rPr>
                <w:rFonts w:hint="eastAsia"/>
                <w:sz w:val="22"/>
                <w:szCs w:val="22"/>
              </w:rPr>
              <w:t>を</w:t>
            </w:r>
            <w:r w:rsidRPr="0044738E">
              <w:rPr>
                <w:rFonts w:hint="eastAsia"/>
                <w:sz w:val="22"/>
                <w:szCs w:val="22"/>
              </w:rPr>
              <w:t>しましたら、</w:t>
            </w:r>
            <w:r w:rsidR="00221C05" w:rsidRPr="0044738E">
              <w:rPr>
                <w:rFonts w:hint="eastAsia"/>
                <w:sz w:val="22"/>
                <w:szCs w:val="22"/>
              </w:rPr>
              <w:t>支払い方法の如何によらず、</w:t>
            </w:r>
            <w:r w:rsidR="00A5459D">
              <w:rPr>
                <w:rFonts w:hint="eastAsia"/>
                <w:sz w:val="22"/>
                <w:szCs w:val="22"/>
              </w:rPr>
              <w:t>領収書をお渡しします</w:t>
            </w:r>
          </w:p>
        </w:tc>
      </w:tr>
    </w:tbl>
    <w:p w14:paraId="44D521AB" w14:textId="77777777" w:rsidR="00B643F9" w:rsidRPr="0044738E" w:rsidRDefault="00B643F9" w:rsidP="00CC58B5">
      <w:pPr>
        <w:spacing w:line="120" w:lineRule="exact"/>
        <w:rPr>
          <w:sz w:val="22"/>
          <w:szCs w:val="22"/>
        </w:rPr>
      </w:pPr>
    </w:p>
    <w:p w14:paraId="3F7987BF"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６　</w:t>
      </w:r>
      <w:r w:rsidR="00E948BA">
        <w:rPr>
          <w:rFonts w:hint="eastAsia"/>
          <w:spacing w:val="0"/>
          <w:sz w:val="22"/>
          <w:szCs w:val="22"/>
        </w:rPr>
        <w:t>（介護予防）訪問</w:t>
      </w:r>
      <w:r>
        <w:rPr>
          <w:rFonts w:hint="eastAsia"/>
          <w:spacing w:val="0"/>
          <w:sz w:val="22"/>
          <w:szCs w:val="22"/>
        </w:rPr>
        <w:t>リハビリテーション契約の終了方法</w:t>
      </w:r>
    </w:p>
    <w:p w14:paraId="34597012" w14:textId="77777777" w:rsidR="00126A5E" w:rsidRDefault="00126A5E" w:rsidP="00126A5E">
      <w:pPr>
        <w:pStyle w:val="aa"/>
        <w:ind w:left="214" w:hangingChars="100" w:hanging="214"/>
        <w:rPr>
          <w:spacing w:val="0"/>
          <w:sz w:val="22"/>
          <w:szCs w:val="22"/>
        </w:rPr>
      </w:pPr>
      <w:r>
        <w:rPr>
          <w:rFonts w:hint="eastAsia"/>
          <w:sz w:val="22"/>
          <w:szCs w:val="22"/>
        </w:rPr>
        <w:t xml:space="preserve">　</w:t>
      </w:r>
      <w:r>
        <w:rPr>
          <w:rFonts w:hint="eastAsia"/>
          <w:spacing w:val="0"/>
          <w:sz w:val="22"/>
          <w:szCs w:val="22"/>
        </w:rPr>
        <w:t>①　ご利用者様のご都合でサービスを終了する場合</w:t>
      </w:r>
    </w:p>
    <w:p w14:paraId="662D3987"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サービス終了を希望する日の１週間前迄に、文書または口頭でお申し出下さい。</w:t>
      </w:r>
    </w:p>
    <w:p w14:paraId="7004EBD2"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・事業者が不当な理由なサービス提供を実地しない場合</w:t>
      </w:r>
    </w:p>
    <w:p w14:paraId="07D7DA31"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・事業者が秘密保持等の契約に違反した場合</w:t>
      </w:r>
    </w:p>
    <w:p w14:paraId="7EDA49DC"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・事業者が社会通念上を逸脱する行為を行った場合</w:t>
      </w:r>
    </w:p>
    <w:p w14:paraId="175088BE"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・ご利用者等の希望による場合等</w:t>
      </w:r>
    </w:p>
    <w:p w14:paraId="079A9268" w14:textId="77777777" w:rsidR="00126A5E" w:rsidRDefault="00126A5E" w:rsidP="00126A5E">
      <w:pPr>
        <w:pStyle w:val="aa"/>
        <w:ind w:leftChars="100" w:left="206"/>
        <w:rPr>
          <w:spacing w:val="0"/>
          <w:sz w:val="22"/>
          <w:szCs w:val="22"/>
        </w:rPr>
      </w:pPr>
      <w:r>
        <w:rPr>
          <w:rFonts w:hint="eastAsia"/>
          <w:spacing w:val="0"/>
          <w:sz w:val="22"/>
          <w:szCs w:val="22"/>
        </w:rPr>
        <w:t>②　当事業者等の都合でサービスを終了する場合</w:t>
      </w:r>
    </w:p>
    <w:p w14:paraId="4FEF47CB"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人員不足等やむを得ない事情により、サービスの提供を終了させて頂き場合がございます。</w:t>
      </w:r>
    </w:p>
    <w:p w14:paraId="29A21070" w14:textId="77777777" w:rsidR="00126A5E" w:rsidRDefault="00126A5E" w:rsidP="00126A5E">
      <w:pPr>
        <w:pStyle w:val="aa"/>
        <w:ind w:left="216" w:hangingChars="100" w:hanging="216"/>
        <w:rPr>
          <w:spacing w:val="0"/>
          <w:sz w:val="22"/>
          <w:szCs w:val="22"/>
        </w:rPr>
      </w:pPr>
      <w:r>
        <w:rPr>
          <w:rFonts w:hint="eastAsia"/>
          <w:spacing w:val="0"/>
          <w:sz w:val="22"/>
          <w:szCs w:val="22"/>
        </w:rPr>
        <w:lastRenderedPageBreak/>
        <w:t xml:space="preserve">　　その場合は、終了１ヶ月前迄に、文書で通知致します。</w:t>
      </w:r>
    </w:p>
    <w:p w14:paraId="495D5C6C"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・事業者が不当な理由なくサービスの中止を申し出て、それが度重なる場合</w:t>
      </w:r>
    </w:p>
    <w:p w14:paraId="1DAF7CDE" w14:textId="77777777" w:rsidR="00126A5E" w:rsidRDefault="00126A5E" w:rsidP="00126A5E">
      <w:pPr>
        <w:pStyle w:val="aa"/>
        <w:ind w:left="216" w:hangingChars="100" w:hanging="216"/>
        <w:rPr>
          <w:spacing w:val="0"/>
          <w:sz w:val="22"/>
          <w:szCs w:val="22"/>
        </w:rPr>
      </w:pPr>
      <w:r>
        <w:rPr>
          <w:rFonts w:hint="eastAsia"/>
          <w:spacing w:val="0"/>
          <w:sz w:val="22"/>
          <w:szCs w:val="22"/>
        </w:rPr>
        <w:t xml:space="preserve">　・事業者が理学療法士等の配置ができない場合</w:t>
      </w:r>
    </w:p>
    <w:p w14:paraId="70561E1F" w14:textId="77777777" w:rsidR="00126A5E" w:rsidRDefault="00126A5E" w:rsidP="00126A5E">
      <w:pPr>
        <w:pStyle w:val="aa"/>
        <w:ind w:leftChars="100" w:left="206"/>
        <w:rPr>
          <w:spacing w:val="0"/>
          <w:sz w:val="22"/>
          <w:szCs w:val="22"/>
        </w:rPr>
      </w:pPr>
      <w:r>
        <w:rPr>
          <w:rFonts w:hint="eastAsia"/>
          <w:spacing w:val="0"/>
          <w:sz w:val="22"/>
          <w:szCs w:val="22"/>
        </w:rPr>
        <w:t>③　その他の場合</w:t>
      </w:r>
    </w:p>
    <w:p w14:paraId="32CE846C" w14:textId="77777777" w:rsidR="00126A5E" w:rsidRDefault="00126A5E" w:rsidP="00126A5E">
      <w:pPr>
        <w:pStyle w:val="aa"/>
        <w:ind w:leftChars="100" w:left="206"/>
        <w:rPr>
          <w:spacing w:val="0"/>
          <w:sz w:val="22"/>
          <w:szCs w:val="22"/>
        </w:rPr>
      </w:pPr>
      <w:r>
        <w:rPr>
          <w:rFonts w:hint="eastAsia"/>
          <w:spacing w:val="0"/>
          <w:sz w:val="22"/>
          <w:szCs w:val="22"/>
        </w:rPr>
        <w:t>次の事由によりサービスの提供を終了させて頂く場合がございます。その場合は、事業者は文章・口頭で通知致します。</w:t>
      </w:r>
    </w:p>
    <w:p w14:paraId="37BAF222" w14:textId="77777777" w:rsidR="00126A5E" w:rsidRDefault="00126A5E" w:rsidP="00126A5E">
      <w:pPr>
        <w:pStyle w:val="aa"/>
        <w:ind w:leftChars="200" w:left="412"/>
        <w:rPr>
          <w:spacing w:val="0"/>
          <w:sz w:val="22"/>
          <w:szCs w:val="22"/>
        </w:rPr>
      </w:pPr>
      <w:r>
        <w:rPr>
          <w:rFonts w:hint="eastAsia"/>
          <w:spacing w:val="0"/>
          <w:sz w:val="22"/>
          <w:szCs w:val="22"/>
        </w:rPr>
        <w:t>・ご利用者様のサービス利用料金の支払いが請求した月末までに行われず、料金を支払うよう催告した日より二週間以内に支払われない場合</w:t>
      </w:r>
    </w:p>
    <w:p w14:paraId="19E7E675" w14:textId="77777777" w:rsidR="00126A5E" w:rsidRDefault="00126A5E" w:rsidP="00126A5E">
      <w:pPr>
        <w:pStyle w:val="aa"/>
        <w:ind w:leftChars="200" w:left="412"/>
        <w:rPr>
          <w:spacing w:val="0"/>
          <w:sz w:val="22"/>
          <w:szCs w:val="22"/>
        </w:rPr>
      </w:pPr>
      <w:r>
        <w:rPr>
          <w:rFonts w:hint="eastAsia"/>
          <w:spacing w:val="0"/>
          <w:sz w:val="22"/>
          <w:szCs w:val="22"/>
        </w:rPr>
        <w:t>・ご利用者様またはご家族様が、事業者に対して、この契約を継続し難いほどの背信行為を行った場合</w:t>
      </w:r>
    </w:p>
    <w:p w14:paraId="7080E3C1" w14:textId="77777777" w:rsidR="00126A5E" w:rsidRDefault="00126A5E" w:rsidP="00126A5E">
      <w:pPr>
        <w:pStyle w:val="aa"/>
        <w:ind w:firstLineChars="100" w:firstLine="216"/>
        <w:rPr>
          <w:spacing w:val="0"/>
          <w:sz w:val="22"/>
          <w:szCs w:val="22"/>
        </w:rPr>
      </w:pPr>
      <w:r>
        <w:rPr>
          <w:rFonts w:hint="eastAsia"/>
          <w:spacing w:val="0"/>
          <w:sz w:val="22"/>
          <w:szCs w:val="22"/>
        </w:rPr>
        <w:t>④　自動終了の場合</w:t>
      </w:r>
    </w:p>
    <w:p w14:paraId="1BAE475F" w14:textId="77777777" w:rsidR="00126A5E" w:rsidRDefault="00126A5E" w:rsidP="00126A5E">
      <w:pPr>
        <w:pStyle w:val="aa"/>
        <w:ind w:leftChars="100" w:left="206"/>
        <w:rPr>
          <w:spacing w:val="0"/>
          <w:sz w:val="22"/>
          <w:szCs w:val="22"/>
        </w:rPr>
      </w:pPr>
      <w:r>
        <w:rPr>
          <w:rFonts w:hint="eastAsia"/>
          <w:spacing w:val="0"/>
          <w:sz w:val="22"/>
          <w:szCs w:val="22"/>
        </w:rPr>
        <w:t xml:space="preserve">　以下の場合には、双方の通知がなくても、自動的にサービスを終了致します。</w:t>
      </w:r>
    </w:p>
    <w:p w14:paraId="07F4BC7D" w14:textId="77777777" w:rsidR="00126A5E" w:rsidRDefault="00126A5E" w:rsidP="00126A5E">
      <w:pPr>
        <w:pStyle w:val="aa"/>
        <w:ind w:leftChars="100" w:left="638" w:hangingChars="200" w:hanging="432"/>
        <w:rPr>
          <w:spacing w:val="0"/>
          <w:sz w:val="22"/>
          <w:szCs w:val="22"/>
        </w:rPr>
      </w:pPr>
      <w:r>
        <w:rPr>
          <w:rFonts w:hint="eastAsia"/>
          <w:spacing w:val="0"/>
          <w:sz w:val="22"/>
          <w:szCs w:val="22"/>
        </w:rPr>
        <w:t xml:space="preserve">　・ご利用様が介護保険施設（介護福祉施設、介護老人保健施設、介護療養型医療施設）に入所された場合（短期入所を除く）</w:t>
      </w:r>
    </w:p>
    <w:p w14:paraId="52EFCAFF" w14:textId="77777777" w:rsidR="00126A5E" w:rsidRDefault="00126A5E" w:rsidP="00126A5E">
      <w:pPr>
        <w:pStyle w:val="aa"/>
        <w:ind w:leftChars="100" w:left="206"/>
        <w:rPr>
          <w:spacing w:val="0"/>
          <w:sz w:val="22"/>
          <w:szCs w:val="22"/>
        </w:rPr>
      </w:pPr>
      <w:r>
        <w:rPr>
          <w:rFonts w:hint="eastAsia"/>
          <w:spacing w:val="0"/>
          <w:sz w:val="22"/>
          <w:szCs w:val="22"/>
        </w:rPr>
        <w:t xml:space="preserve">　・ご利用者様が最終利用日から起算して１ヶ月間サービス提供をご利用されない場合</w:t>
      </w:r>
    </w:p>
    <w:p w14:paraId="544B6C55" w14:textId="77777777" w:rsidR="00126A5E" w:rsidRDefault="00126A5E" w:rsidP="00126A5E">
      <w:pPr>
        <w:pStyle w:val="aa"/>
        <w:ind w:leftChars="100" w:left="206"/>
        <w:rPr>
          <w:spacing w:val="0"/>
          <w:sz w:val="22"/>
          <w:szCs w:val="22"/>
        </w:rPr>
      </w:pPr>
      <w:r>
        <w:rPr>
          <w:rFonts w:hint="eastAsia"/>
          <w:spacing w:val="0"/>
          <w:sz w:val="22"/>
          <w:szCs w:val="22"/>
        </w:rPr>
        <w:t xml:space="preserve">　・ご利用者様の都合により３ヶ月に１回の事業者の医師による診療が実施できない場合</w:t>
      </w:r>
    </w:p>
    <w:p w14:paraId="6C87CE98" w14:textId="77777777" w:rsidR="00126A5E" w:rsidRDefault="00126A5E" w:rsidP="00126A5E">
      <w:pPr>
        <w:pStyle w:val="aa"/>
        <w:ind w:leftChars="100" w:left="206"/>
        <w:rPr>
          <w:spacing w:val="0"/>
          <w:sz w:val="22"/>
          <w:szCs w:val="22"/>
        </w:rPr>
      </w:pPr>
      <w:r>
        <w:rPr>
          <w:rFonts w:hint="eastAsia"/>
          <w:spacing w:val="0"/>
          <w:sz w:val="22"/>
          <w:szCs w:val="22"/>
        </w:rPr>
        <w:t xml:space="preserve">　・ご利用者様がお亡くなりになられた場合</w:t>
      </w:r>
    </w:p>
    <w:p w14:paraId="310D95A1" w14:textId="77777777" w:rsidR="00126A5E" w:rsidRDefault="00126A5E" w:rsidP="00126A5E">
      <w:pPr>
        <w:pStyle w:val="aa"/>
        <w:ind w:leftChars="100" w:left="206"/>
        <w:rPr>
          <w:spacing w:val="0"/>
          <w:sz w:val="22"/>
          <w:szCs w:val="22"/>
        </w:rPr>
      </w:pPr>
      <w:r>
        <w:rPr>
          <w:rFonts w:hint="eastAsia"/>
          <w:spacing w:val="0"/>
          <w:sz w:val="22"/>
          <w:szCs w:val="22"/>
        </w:rPr>
        <w:t xml:space="preserve">　・ご利用者様が介護認定に非該当（自立）と認定された場合</w:t>
      </w:r>
    </w:p>
    <w:p w14:paraId="7132176E" w14:textId="77777777" w:rsidR="00126A5E" w:rsidRDefault="004C715A" w:rsidP="004C715A">
      <w:pPr>
        <w:pStyle w:val="aa"/>
        <w:ind w:firstLineChars="100" w:firstLine="216"/>
        <w:rPr>
          <w:spacing w:val="0"/>
          <w:sz w:val="22"/>
          <w:szCs w:val="22"/>
        </w:rPr>
      </w:pPr>
      <w:r w:rsidRPr="004C715A">
        <w:rPr>
          <w:rFonts w:hint="eastAsia"/>
          <w:spacing w:val="0"/>
          <w:sz w:val="22"/>
          <w:szCs w:val="22"/>
        </w:rPr>
        <w:t>⑤介</w:t>
      </w:r>
      <w:r>
        <w:rPr>
          <w:rFonts w:hint="eastAsia"/>
          <w:spacing w:val="0"/>
          <w:sz w:val="22"/>
          <w:szCs w:val="22"/>
        </w:rPr>
        <w:t>護・予防訪問</w:t>
      </w:r>
      <w:r w:rsidR="00126A5E">
        <w:rPr>
          <w:rFonts w:hint="eastAsia"/>
          <w:spacing w:val="0"/>
          <w:sz w:val="22"/>
          <w:szCs w:val="22"/>
        </w:rPr>
        <w:t>リハビリテーションの再開・再契約について</w:t>
      </w:r>
    </w:p>
    <w:p w14:paraId="29B9BDEA" w14:textId="77777777" w:rsidR="00126A5E" w:rsidRDefault="00126A5E" w:rsidP="00126A5E">
      <w:pPr>
        <w:pStyle w:val="aa"/>
        <w:ind w:leftChars="100" w:left="422" w:hangingChars="100" w:hanging="216"/>
        <w:rPr>
          <w:spacing w:val="0"/>
          <w:sz w:val="22"/>
          <w:szCs w:val="22"/>
        </w:rPr>
      </w:pPr>
      <w:r>
        <w:rPr>
          <w:rFonts w:hint="eastAsia"/>
          <w:spacing w:val="0"/>
          <w:sz w:val="22"/>
          <w:szCs w:val="22"/>
        </w:rPr>
        <w:t xml:space="preserve">　　最終利用日から起算して１ヶ月を超えてサービス提供がない場合や医師の診療から３ヶ月を超えている場合は契約を自動的に終了致します。再開を希望される場合は、新規の契約と致します。この場合は、医師が診療を行い理学療法士等への指示が行われた時点から再開になります。</w:t>
      </w:r>
    </w:p>
    <w:p w14:paraId="55B783A9" w14:textId="77777777" w:rsidR="000615CF" w:rsidRPr="00126A5E" w:rsidRDefault="000615CF" w:rsidP="00CC58B5">
      <w:pPr>
        <w:ind w:rightChars="100" w:right="206"/>
        <w:rPr>
          <w:sz w:val="22"/>
          <w:szCs w:val="22"/>
        </w:rPr>
      </w:pPr>
    </w:p>
    <w:p w14:paraId="7C42D96F" w14:textId="77777777" w:rsidR="00CD64E0" w:rsidRPr="0044738E" w:rsidRDefault="00126A5E" w:rsidP="00CC58B5">
      <w:pPr>
        <w:tabs>
          <w:tab w:val="left" w:pos="8820"/>
        </w:tabs>
        <w:rPr>
          <w:sz w:val="22"/>
          <w:szCs w:val="22"/>
        </w:rPr>
      </w:pPr>
      <w:r>
        <w:rPr>
          <w:rFonts w:hint="eastAsia"/>
          <w:sz w:val="22"/>
          <w:szCs w:val="22"/>
        </w:rPr>
        <w:t>７</w:t>
      </w:r>
      <w:r w:rsidR="00EC46E5">
        <w:rPr>
          <w:rFonts w:hint="eastAsia"/>
          <w:sz w:val="22"/>
          <w:szCs w:val="22"/>
        </w:rPr>
        <w:t xml:space="preserve">　サービスの提供　サービスの中止・中断について</w:t>
      </w:r>
    </w:p>
    <w:p w14:paraId="2B9C7EDF" w14:textId="77777777" w:rsidR="00415570" w:rsidRPr="00126A5E" w:rsidRDefault="00CD64E0" w:rsidP="00126A5E">
      <w:pPr>
        <w:numPr>
          <w:ilvl w:val="0"/>
          <w:numId w:val="16"/>
        </w:numPr>
        <w:tabs>
          <w:tab w:val="left" w:pos="8820"/>
        </w:tabs>
        <w:rPr>
          <w:sz w:val="22"/>
          <w:szCs w:val="22"/>
        </w:rPr>
      </w:pPr>
      <w:r w:rsidRPr="0044738E">
        <w:rPr>
          <w:rFonts w:hint="eastAsia"/>
          <w:sz w:val="22"/>
          <w:szCs w:val="22"/>
        </w:rPr>
        <w:t>サービスの提供に先立って、</w:t>
      </w:r>
      <w:r w:rsidR="002B4DDF" w:rsidRPr="0044738E">
        <w:rPr>
          <w:rFonts w:hint="eastAsia"/>
          <w:sz w:val="22"/>
          <w:szCs w:val="22"/>
        </w:rPr>
        <w:t>介護保険被保険者</w:t>
      </w:r>
      <w:r w:rsidRPr="0044738E">
        <w:rPr>
          <w:rFonts w:hint="eastAsia"/>
          <w:sz w:val="22"/>
          <w:szCs w:val="22"/>
        </w:rPr>
        <w:t>証に記載された</w:t>
      </w:r>
      <w:r w:rsidR="002B4DDF" w:rsidRPr="0044738E">
        <w:rPr>
          <w:rFonts w:hint="eastAsia"/>
          <w:sz w:val="22"/>
          <w:szCs w:val="22"/>
        </w:rPr>
        <w:t>内容</w:t>
      </w:r>
      <w:r w:rsidR="00C14694" w:rsidRPr="0044738E">
        <w:rPr>
          <w:rFonts w:hint="eastAsia"/>
          <w:sz w:val="22"/>
          <w:szCs w:val="22"/>
        </w:rPr>
        <w:t>（</w:t>
      </w:r>
      <w:r w:rsidR="00C14694" w:rsidRPr="0044738E">
        <w:rPr>
          <w:sz w:val="22"/>
          <w:szCs w:val="22"/>
        </w:rPr>
        <w:t>被保険者資格、要介護認定の有無及び要介護認定の有効期間</w:t>
      </w:r>
      <w:r w:rsidR="00C14694" w:rsidRPr="0044738E">
        <w:rPr>
          <w:rFonts w:hint="eastAsia"/>
          <w:sz w:val="22"/>
          <w:szCs w:val="22"/>
        </w:rPr>
        <w:t>）</w:t>
      </w:r>
      <w:r w:rsidRPr="0044738E">
        <w:rPr>
          <w:rFonts w:hint="eastAsia"/>
          <w:sz w:val="22"/>
          <w:szCs w:val="22"/>
        </w:rPr>
        <w:t>を確認させていただきます。</w:t>
      </w:r>
      <w:r w:rsidR="002B4DDF" w:rsidRPr="0044738E">
        <w:rPr>
          <w:rFonts w:hint="eastAsia"/>
          <w:sz w:val="22"/>
          <w:szCs w:val="22"/>
        </w:rPr>
        <w:t>被保険者</w:t>
      </w:r>
      <w:r w:rsidRPr="0044738E">
        <w:rPr>
          <w:rFonts w:hint="eastAsia"/>
          <w:sz w:val="22"/>
          <w:szCs w:val="22"/>
        </w:rPr>
        <w:t>の住所などに変更があった場合は速やかに</w:t>
      </w:r>
      <w:r w:rsidR="002B4DDF" w:rsidRPr="0044738E">
        <w:rPr>
          <w:rFonts w:hint="eastAsia"/>
          <w:sz w:val="22"/>
          <w:szCs w:val="22"/>
        </w:rPr>
        <w:t>当</w:t>
      </w:r>
      <w:r w:rsidRPr="0044738E">
        <w:rPr>
          <w:rFonts w:hint="eastAsia"/>
          <w:sz w:val="22"/>
          <w:szCs w:val="22"/>
        </w:rPr>
        <w:t>事業者にお知らせください。</w:t>
      </w:r>
    </w:p>
    <w:p w14:paraId="2DBBFB1E" w14:textId="77777777" w:rsidR="002B4DDF" w:rsidRPr="0044738E" w:rsidRDefault="00011B67" w:rsidP="00306AA0">
      <w:pPr>
        <w:numPr>
          <w:ilvl w:val="0"/>
          <w:numId w:val="16"/>
        </w:numPr>
        <w:tabs>
          <w:tab w:val="left" w:pos="8820"/>
        </w:tabs>
        <w:rPr>
          <w:sz w:val="22"/>
          <w:szCs w:val="22"/>
        </w:rPr>
      </w:pPr>
      <w:r w:rsidRPr="0044738E">
        <w:rPr>
          <w:rFonts w:hint="eastAsia"/>
          <w:sz w:val="22"/>
          <w:szCs w:val="22"/>
        </w:rPr>
        <w:t>医師及び理学療法士、作業療法士又は言語聴覚士は、医師の診療に基づき、</w:t>
      </w:r>
      <w:r w:rsidR="00306AA0" w:rsidRPr="0044738E">
        <w:rPr>
          <w:rFonts w:hint="eastAsia"/>
          <w:sz w:val="22"/>
          <w:szCs w:val="22"/>
        </w:rPr>
        <w:t>利用者又は家族に説明し、同意を得た上で、</w:t>
      </w:r>
      <w:r w:rsidRPr="0044738E">
        <w:rPr>
          <w:rFonts w:hint="eastAsia"/>
          <w:sz w:val="22"/>
          <w:szCs w:val="22"/>
        </w:rPr>
        <w:t>訪問リハビリテーション計画を</w:t>
      </w:r>
      <w:r w:rsidR="00306AA0" w:rsidRPr="0044738E">
        <w:rPr>
          <w:rFonts w:hint="eastAsia"/>
          <w:sz w:val="22"/>
          <w:szCs w:val="22"/>
        </w:rPr>
        <w:t>作成します。作成した計画は利用者に交付します。計画に従ったサービスの実施状況及びその評価について、速やかに診療記録を作成するとともに、医師に報告します。</w:t>
      </w:r>
    </w:p>
    <w:p w14:paraId="1F9D7A07" w14:textId="77777777" w:rsidR="00ED18A1" w:rsidRDefault="00ED18A1" w:rsidP="00ED18A1">
      <w:pPr>
        <w:pStyle w:val="aa"/>
        <w:ind w:left="214" w:hangingChars="100" w:hanging="214"/>
        <w:rPr>
          <w:color w:val="000000" w:themeColor="text1"/>
          <w:spacing w:val="0"/>
          <w:sz w:val="22"/>
          <w:szCs w:val="22"/>
        </w:rPr>
      </w:pPr>
      <w:r>
        <w:rPr>
          <w:rFonts w:hint="eastAsia"/>
          <w:sz w:val="22"/>
          <w:szCs w:val="22"/>
        </w:rPr>
        <w:t xml:space="preserve">　（３）</w:t>
      </w:r>
      <w:r>
        <w:rPr>
          <w:rFonts w:hint="eastAsia"/>
          <w:color w:val="000000" w:themeColor="text1"/>
          <w:spacing w:val="0"/>
          <w:sz w:val="22"/>
          <w:szCs w:val="22"/>
        </w:rPr>
        <w:t>事業所の医師による診療を行い理学療法士の指</w:t>
      </w:r>
      <w:r w:rsidR="004C715A">
        <w:rPr>
          <w:rFonts w:hint="eastAsia"/>
          <w:color w:val="000000" w:themeColor="text1"/>
          <w:spacing w:val="0"/>
          <w:sz w:val="22"/>
          <w:szCs w:val="22"/>
        </w:rPr>
        <w:t>示を行います。理学療法士等は、リハビリテーション評価を実施して介護・予防</w:t>
      </w:r>
      <w:r>
        <w:rPr>
          <w:rFonts w:hint="eastAsia"/>
          <w:color w:val="000000" w:themeColor="text1"/>
          <w:spacing w:val="0"/>
          <w:sz w:val="22"/>
          <w:szCs w:val="22"/>
        </w:rPr>
        <w:t>訪問リハビリテーション実施計画書を作成</w:t>
      </w:r>
      <w:r w:rsidR="004C715A">
        <w:rPr>
          <w:rFonts w:hint="eastAsia"/>
          <w:color w:val="000000" w:themeColor="text1"/>
          <w:spacing w:val="0"/>
          <w:sz w:val="22"/>
          <w:szCs w:val="22"/>
        </w:rPr>
        <w:t>し、ご利用者様やご家族様に説明・同意を頂いた後に介護・予防訪問</w:t>
      </w:r>
      <w:r>
        <w:rPr>
          <w:rFonts w:hint="eastAsia"/>
          <w:color w:val="000000" w:themeColor="text1"/>
          <w:spacing w:val="0"/>
          <w:sz w:val="22"/>
          <w:szCs w:val="22"/>
        </w:rPr>
        <w:t>リハビリテーション提供を実施します。（介護予防）訪問リハビリテーションを継続するには、３ヶ月に１回の医師による診療が必要になります。</w:t>
      </w:r>
    </w:p>
    <w:p w14:paraId="775F26FF" w14:textId="77777777" w:rsidR="00EC46E5" w:rsidRDefault="00EC46E5" w:rsidP="00EC46E5">
      <w:pPr>
        <w:pStyle w:val="aa"/>
        <w:ind w:leftChars="100" w:left="206"/>
        <w:rPr>
          <w:sz w:val="22"/>
          <w:szCs w:val="22"/>
        </w:rPr>
      </w:pPr>
      <w:r>
        <w:rPr>
          <w:rFonts w:hint="eastAsia"/>
          <w:sz w:val="22"/>
          <w:szCs w:val="22"/>
        </w:rPr>
        <w:t>（４）キャンセルは、ご利用日前日までに、急変等の場合は遅くとも当日開始時間の</w:t>
      </w:r>
      <w:r>
        <w:rPr>
          <w:rFonts w:hint="eastAsia"/>
          <w:sz w:val="22"/>
          <w:szCs w:val="22"/>
        </w:rPr>
        <w:t>1</w:t>
      </w:r>
      <w:r>
        <w:rPr>
          <w:rFonts w:hint="eastAsia"/>
          <w:sz w:val="22"/>
          <w:szCs w:val="22"/>
        </w:rPr>
        <w:t>時間前までに連絡をお願いします。</w:t>
      </w:r>
    </w:p>
    <w:p w14:paraId="1867F748" w14:textId="77777777" w:rsidR="00EC46E5" w:rsidRDefault="00EC46E5" w:rsidP="00EC46E5">
      <w:pPr>
        <w:pStyle w:val="aa"/>
        <w:ind w:leftChars="100" w:left="206"/>
        <w:rPr>
          <w:sz w:val="22"/>
          <w:szCs w:val="22"/>
        </w:rPr>
      </w:pPr>
      <w:r>
        <w:rPr>
          <w:rFonts w:hint="eastAsia"/>
          <w:sz w:val="22"/>
          <w:szCs w:val="22"/>
        </w:rPr>
        <w:t>（５）予定していたサービス提供時間をご利用者様と事業者との合意により短縮した場合は、調整します。</w:t>
      </w:r>
    </w:p>
    <w:p w14:paraId="67863555" w14:textId="77777777" w:rsidR="001E42C5" w:rsidRDefault="00EC46E5" w:rsidP="00EC46E5">
      <w:pPr>
        <w:pStyle w:val="aa"/>
        <w:ind w:leftChars="100" w:left="206"/>
        <w:rPr>
          <w:sz w:val="22"/>
          <w:szCs w:val="22"/>
        </w:rPr>
      </w:pPr>
      <w:r>
        <w:rPr>
          <w:rFonts w:hint="eastAsia"/>
          <w:sz w:val="22"/>
          <w:szCs w:val="22"/>
        </w:rPr>
        <w:lastRenderedPageBreak/>
        <w:t>（６）地域特性による豪雨</w:t>
      </w:r>
      <w:r w:rsidR="001E42C5">
        <w:rPr>
          <w:rFonts w:hint="eastAsia"/>
          <w:sz w:val="22"/>
          <w:szCs w:val="22"/>
        </w:rPr>
        <w:t>、</w:t>
      </w:r>
      <w:r>
        <w:rPr>
          <w:rFonts w:hint="eastAsia"/>
          <w:sz w:val="22"/>
          <w:szCs w:val="22"/>
        </w:rPr>
        <w:t>降雪</w:t>
      </w:r>
      <w:r w:rsidR="001E42C5">
        <w:rPr>
          <w:rFonts w:hint="eastAsia"/>
          <w:sz w:val="22"/>
          <w:szCs w:val="22"/>
        </w:rPr>
        <w:t>、地震等における通行規制や交通渋滞等で、当日のサービスを提供が困難場合は、事業者は利用の中止をお願い致します。その場合は、利用料は発生いたしません。</w:t>
      </w:r>
    </w:p>
    <w:p w14:paraId="22B8F637" w14:textId="53E92A97" w:rsidR="00EC46E5" w:rsidRPr="00C40299" w:rsidRDefault="001E42C5" w:rsidP="00EC46E5">
      <w:pPr>
        <w:pStyle w:val="aa"/>
        <w:ind w:leftChars="100" w:left="206"/>
        <w:rPr>
          <w:color w:val="000000" w:themeColor="text1"/>
          <w:spacing w:val="0"/>
          <w:sz w:val="22"/>
          <w:szCs w:val="22"/>
        </w:rPr>
      </w:pPr>
      <w:r>
        <w:rPr>
          <w:rFonts w:hint="eastAsia"/>
          <w:sz w:val="22"/>
          <w:szCs w:val="22"/>
        </w:rPr>
        <w:t>（７）サービス提供を実施する療法士が突然の有給休暇等にて不在の場合は、サービス提供の中止をお願いします。事前に有給休暇等が計画されている場合は、事業者とご利用者様で合意が得られた場合は</w:t>
      </w:r>
      <w:r w:rsidR="00660F94">
        <w:rPr>
          <w:rFonts w:hint="eastAsia"/>
          <w:sz w:val="22"/>
          <w:szCs w:val="22"/>
        </w:rPr>
        <w:t>振替</w:t>
      </w:r>
      <w:r>
        <w:rPr>
          <w:rFonts w:hint="eastAsia"/>
          <w:sz w:val="22"/>
          <w:szCs w:val="22"/>
        </w:rPr>
        <w:t>を行なうことがあります。</w:t>
      </w:r>
      <w:r w:rsidR="00EC46E5">
        <w:rPr>
          <w:rFonts w:hint="eastAsia"/>
          <w:sz w:val="22"/>
          <w:szCs w:val="22"/>
        </w:rPr>
        <w:t xml:space="preserve">　</w:t>
      </w:r>
    </w:p>
    <w:p w14:paraId="2CCA6AE2" w14:textId="77777777" w:rsidR="00FB10DD" w:rsidRPr="00ED18A1" w:rsidRDefault="00FB10DD" w:rsidP="00CC58B5">
      <w:pPr>
        <w:tabs>
          <w:tab w:val="left" w:pos="8820"/>
        </w:tabs>
        <w:rPr>
          <w:sz w:val="22"/>
          <w:szCs w:val="22"/>
        </w:rPr>
      </w:pPr>
    </w:p>
    <w:p w14:paraId="6C731DD7" w14:textId="77777777" w:rsidR="002B4DDF" w:rsidRPr="0044738E" w:rsidRDefault="00126A5E" w:rsidP="00CC58B5">
      <w:pPr>
        <w:tabs>
          <w:tab w:val="left" w:pos="8820"/>
        </w:tabs>
        <w:rPr>
          <w:sz w:val="22"/>
          <w:szCs w:val="22"/>
        </w:rPr>
      </w:pPr>
      <w:r>
        <w:rPr>
          <w:rFonts w:hint="eastAsia"/>
          <w:sz w:val="22"/>
          <w:szCs w:val="22"/>
        </w:rPr>
        <w:t>８</w:t>
      </w:r>
      <w:r w:rsidR="002B4DDF" w:rsidRPr="0044738E">
        <w:rPr>
          <w:rFonts w:hint="eastAsia"/>
          <w:sz w:val="22"/>
          <w:szCs w:val="22"/>
        </w:rPr>
        <w:t xml:space="preserve">　虐待の防止について</w:t>
      </w:r>
    </w:p>
    <w:p w14:paraId="174CB4B9" w14:textId="77777777" w:rsidR="002B4DDF" w:rsidRPr="0044738E" w:rsidRDefault="002B4DDF" w:rsidP="00CC58B5">
      <w:pPr>
        <w:tabs>
          <w:tab w:val="left" w:pos="8820"/>
        </w:tabs>
        <w:ind w:leftChars="200" w:left="412"/>
        <w:rPr>
          <w:sz w:val="22"/>
          <w:szCs w:val="22"/>
        </w:rPr>
      </w:pPr>
      <w:r w:rsidRPr="0044738E">
        <w:rPr>
          <w:rFonts w:hint="eastAsia"/>
          <w:sz w:val="22"/>
          <w:szCs w:val="22"/>
        </w:rPr>
        <w:t>事業者は、利用者等の人権の擁護・虐待の</w:t>
      </w:r>
      <w:r w:rsidR="001F0BCF">
        <w:rPr>
          <w:rFonts w:hint="eastAsia"/>
          <w:sz w:val="22"/>
          <w:szCs w:val="22"/>
        </w:rPr>
        <w:t>発生又はその再発を</w:t>
      </w:r>
      <w:r w:rsidRPr="0044738E">
        <w:rPr>
          <w:rFonts w:hint="eastAsia"/>
          <w:sz w:val="22"/>
          <w:szCs w:val="22"/>
        </w:rPr>
        <w:t>防止</w:t>
      </w:r>
      <w:r w:rsidR="001F0BCF">
        <w:rPr>
          <w:rFonts w:hint="eastAsia"/>
          <w:sz w:val="22"/>
          <w:szCs w:val="22"/>
        </w:rPr>
        <w:t>する</w:t>
      </w:r>
      <w:r w:rsidRPr="0044738E">
        <w:rPr>
          <w:rFonts w:hint="eastAsia"/>
          <w:sz w:val="22"/>
          <w:szCs w:val="22"/>
        </w:rPr>
        <w:t>ために、</w:t>
      </w:r>
      <w:r w:rsidR="004F4768" w:rsidRPr="0044738E">
        <w:rPr>
          <w:rFonts w:hint="eastAsia"/>
          <w:sz w:val="22"/>
          <w:szCs w:val="22"/>
        </w:rPr>
        <w:t>次に掲げるとおり必要な措置</w:t>
      </w:r>
      <w:r w:rsidRPr="0044738E">
        <w:rPr>
          <w:rFonts w:hint="eastAsia"/>
          <w:sz w:val="22"/>
          <w:szCs w:val="22"/>
        </w:rPr>
        <w:t>を講じます。</w:t>
      </w:r>
    </w:p>
    <w:p w14:paraId="74BDDB2B" w14:textId="77777777" w:rsidR="00990169" w:rsidRPr="0044738E" w:rsidRDefault="00990169" w:rsidP="00990169">
      <w:pPr>
        <w:numPr>
          <w:ilvl w:val="0"/>
          <w:numId w:val="17"/>
        </w:numPr>
        <w:tabs>
          <w:tab w:val="left" w:pos="8820"/>
        </w:tabs>
        <w:rPr>
          <w:rFonts w:hAnsi="ＭＳ ゴシック"/>
          <w:sz w:val="22"/>
          <w:szCs w:val="22"/>
        </w:rPr>
      </w:pPr>
      <w:r w:rsidRPr="0044738E">
        <w:rPr>
          <w:rFonts w:hAnsi="ＭＳ ゴシック" w:hint="eastAsia"/>
          <w:sz w:val="22"/>
          <w:szCs w:val="22"/>
        </w:rPr>
        <w:t>虐待防止に関する</w:t>
      </w:r>
      <w:r w:rsidR="00660B0B">
        <w:rPr>
          <w:rFonts w:hAnsi="ＭＳ ゴシック" w:hint="eastAsia"/>
          <w:sz w:val="22"/>
          <w:szCs w:val="22"/>
        </w:rPr>
        <w:t>担当</w:t>
      </w:r>
      <w:r w:rsidRPr="0044738E">
        <w:rPr>
          <w:rFonts w:hAnsi="ＭＳ ゴシック" w:hint="eastAsia"/>
          <w:sz w:val="22"/>
          <w:szCs w:val="22"/>
        </w:rPr>
        <w:t>者を選定しています。</w:t>
      </w:r>
    </w:p>
    <w:p w14:paraId="2024B203" w14:textId="77777777" w:rsidR="005925CC" w:rsidRPr="001F0BCF" w:rsidRDefault="005925CC" w:rsidP="005925CC">
      <w:pPr>
        <w:numPr>
          <w:ilvl w:val="0"/>
          <w:numId w:val="17"/>
        </w:numPr>
        <w:tabs>
          <w:tab w:val="left" w:pos="8820"/>
        </w:tabs>
        <w:rPr>
          <w:rFonts w:hAnsi="ＭＳ ゴシック"/>
          <w:sz w:val="22"/>
          <w:szCs w:val="22"/>
        </w:rPr>
      </w:pPr>
      <w:r w:rsidRPr="001F0BCF">
        <w:rPr>
          <w:rFonts w:hAnsi="ＭＳ ゴシック" w:hint="eastAsia"/>
          <w:sz w:val="22"/>
          <w:szCs w:val="22"/>
        </w:rPr>
        <w:t>虐待防止のための対策を検討する委員会を定期的に開催し、その結果について従業者に周知徹底を図っています。</w:t>
      </w:r>
    </w:p>
    <w:p w14:paraId="3ACDE266" w14:textId="77777777" w:rsidR="005925CC" w:rsidRPr="001F0BCF" w:rsidRDefault="005925CC" w:rsidP="005925CC">
      <w:pPr>
        <w:numPr>
          <w:ilvl w:val="0"/>
          <w:numId w:val="17"/>
        </w:numPr>
        <w:tabs>
          <w:tab w:val="left" w:pos="8820"/>
        </w:tabs>
        <w:rPr>
          <w:rFonts w:hAnsi="ＭＳ ゴシック"/>
          <w:sz w:val="22"/>
          <w:szCs w:val="22"/>
        </w:rPr>
      </w:pPr>
      <w:r w:rsidRPr="001F0BCF">
        <w:rPr>
          <w:rFonts w:hAnsi="ＭＳ ゴシック" w:hint="eastAsia"/>
          <w:sz w:val="22"/>
          <w:szCs w:val="22"/>
        </w:rPr>
        <w:t>虐待防止のための指針の整備をしています。</w:t>
      </w:r>
    </w:p>
    <w:p w14:paraId="07733D92" w14:textId="77777777" w:rsidR="005925CC" w:rsidRPr="001F0BCF" w:rsidRDefault="005925CC" w:rsidP="005925CC">
      <w:pPr>
        <w:numPr>
          <w:ilvl w:val="0"/>
          <w:numId w:val="17"/>
        </w:numPr>
        <w:tabs>
          <w:tab w:val="left" w:pos="8820"/>
        </w:tabs>
        <w:rPr>
          <w:rFonts w:hAnsi="ＭＳ ゴシック"/>
          <w:sz w:val="22"/>
          <w:szCs w:val="22"/>
        </w:rPr>
      </w:pPr>
      <w:r w:rsidRPr="001F0BCF">
        <w:rPr>
          <w:rFonts w:hAnsi="ＭＳ ゴシック" w:hint="eastAsia"/>
          <w:sz w:val="22"/>
          <w:szCs w:val="22"/>
        </w:rPr>
        <w:t>従業者に対して、虐待を防止するための定期的な研修を実施しています。</w:t>
      </w:r>
    </w:p>
    <w:p w14:paraId="6B0DCDB2" w14:textId="77777777" w:rsidR="005925CC" w:rsidRPr="001F0BCF" w:rsidRDefault="003102EC" w:rsidP="005925CC">
      <w:pPr>
        <w:numPr>
          <w:ilvl w:val="0"/>
          <w:numId w:val="17"/>
        </w:numPr>
        <w:tabs>
          <w:tab w:val="left" w:pos="8820"/>
        </w:tabs>
        <w:rPr>
          <w:sz w:val="22"/>
          <w:szCs w:val="22"/>
        </w:rPr>
      </w:pPr>
      <w:r w:rsidRPr="001F0BCF">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0B9926B2" w14:textId="77777777" w:rsidR="00BE28FC" w:rsidRPr="0044738E" w:rsidRDefault="00BE28FC" w:rsidP="00CC58B5">
      <w:pPr>
        <w:rPr>
          <w:sz w:val="22"/>
          <w:szCs w:val="22"/>
        </w:rPr>
      </w:pPr>
    </w:p>
    <w:p w14:paraId="0D6E260D" w14:textId="77777777" w:rsidR="00B643F9" w:rsidRPr="0044738E" w:rsidRDefault="00126A5E" w:rsidP="00CC58B5">
      <w:pPr>
        <w:rPr>
          <w:sz w:val="22"/>
          <w:szCs w:val="22"/>
        </w:rPr>
      </w:pPr>
      <w:r>
        <w:rPr>
          <w:rFonts w:hint="eastAsia"/>
          <w:sz w:val="22"/>
          <w:szCs w:val="22"/>
        </w:rPr>
        <w:t>９</w:t>
      </w:r>
      <w:r w:rsidR="00B643F9" w:rsidRPr="0044738E">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B643F9" w:rsidRPr="0044738E" w14:paraId="3D05C48B" w14:textId="77777777" w:rsidTr="00BE28FC">
        <w:trPr>
          <w:trHeight w:val="514"/>
        </w:trPr>
        <w:tc>
          <w:tcPr>
            <w:tcW w:w="3261" w:type="dxa"/>
            <w:shd w:val="pct12" w:color="000000" w:fill="FFFFFF"/>
            <w:vAlign w:val="center"/>
          </w:tcPr>
          <w:p w14:paraId="55B67AB7" w14:textId="77777777" w:rsidR="00B643F9" w:rsidRPr="00E56990" w:rsidRDefault="00B643F9" w:rsidP="00CC58B5">
            <w:pPr>
              <w:numPr>
                <w:ilvl w:val="0"/>
                <w:numId w:val="3"/>
              </w:numPr>
              <w:rPr>
                <w:sz w:val="22"/>
                <w:szCs w:val="22"/>
              </w:rPr>
            </w:pPr>
            <w:r w:rsidRPr="0044738E">
              <w:rPr>
                <w:rFonts w:hint="eastAsia"/>
                <w:sz w:val="22"/>
                <w:szCs w:val="22"/>
              </w:rPr>
              <w:t>利用者及びその家族に関する秘密の保持について</w:t>
            </w:r>
          </w:p>
        </w:tc>
        <w:tc>
          <w:tcPr>
            <w:tcW w:w="5803" w:type="dxa"/>
            <w:vAlign w:val="center"/>
          </w:tcPr>
          <w:p w14:paraId="548EAEF2" w14:textId="77777777" w:rsidR="00B643F9" w:rsidRPr="00792A9E" w:rsidRDefault="00B643F9" w:rsidP="00792A9E">
            <w:pPr>
              <w:pStyle w:val="a9"/>
              <w:numPr>
                <w:ilvl w:val="1"/>
                <w:numId w:val="7"/>
              </w:numPr>
              <w:ind w:leftChars="0"/>
              <w:rPr>
                <w:sz w:val="22"/>
                <w:szCs w:val="22"/>
              </w:rPr>
            </w:pPr>
            <w:r w:rsidRPr="00792A9E">
              <w:rPr>
                <w:rFonts w:hint="eastAsia"/>
                <w:sz w:val="22"/>
                <w:szCs w:val="22"/>
              </w:rPr>
              <w:t>事業者及び事業者の使用する者</w:t>
            </w:r>
            <w:r w:rsidR="003E2724" w:rsidRPr="00792A9E">
              <w:rPr>
                <w:rFonts w:hint="eastAsia"/>
                <w:sz w:val="22"/>
                <w:szCs w:val="22"/>
              </w:rPr>
              <w:t>（以下「従業者」という。）</w:t>
            </w:r>
            <w:r w:rsidRPr="00792A9E">
              <w:rPr>
                <w:rFonts w:hint="eastAsia"/>
                <w:sz w:val="22"/>
                <w:szCs w:val="22"/>
              </w:rPr>
              <w:t>は、サービス提供をする上で知り得た利用者</w:t>
            </w:r>
            <w:r w:rsidR="00566AE4" w:rsidRPr="00792A9E">
              <w:rPr>
                <w:rFonts w:hint="eastAsia"/>
                <w:sz w:val="22"/>
                <w:szCs w:val="22"/>
              </w:rPr>
              <w:t>又は</w:t>
            </w:r>
            <w:r w:rsidRPr="00792A9E">
              <w:rPr>
                <w:rFonts w:hint="eastAsia"/>
                <w:sz w:val="22"/>
                <w:szCs w:val="22"/>
              </w:rPr>
              <w:t>その家族</w:t>
            </w:r>
            <w:r w:rsidR="003E2724" w:rsidRPr="00792A9E">
              <w:rPr>
                <w:rFonts w:hint="eastAsia"/>
                <w:sz w:val="22"/>
                <w:szCs w:val="22"/>
              </w:rPr>
              <w:t>の</w:t>
            </w:r>
            <w:r w:rsidRPr="00792A9E">
              <w:rPr>
                <w:rFonts w:hint="eastAsia"/>
                <w:sz w:val="22"/>
                <w:szCs w:val="22"/>
              </w:rPr>
              <w:t>秘密を正当な理由なく、第三者に漏らしません。</w:t>
            </w:r>
          </w:p>
          <w:p w14:paraId="00DA6C69" w14:textId="77777777" w:rsidR="003E2724" w:rsidRPr="0044738E" w:rsidRDefault="003E2724" w:rsidP="00CC58B5">
            <w:pPr>
              <w:numPr>
                <w:ilvl w:val="1"/>
                <w:numId w:val="7"/>
              </w:numPr>
              <w:rPr>
                <w:sz w:val="22"/>
                <w:szCs w:val="22"/>
              </w:rPr>
            </w:pPr>
            <w:r w:rsidRPr="0044738E">
              <w:rPr>
                <w:rFonts w:hint="eastAsia"/>
                <w:sz w:val="22"/>
                <w:szCs w:val="22"/>
              </w:rPr>
              <w:t>また、この秘密を保持する義務は、サービス提供契約が終了した後においても継続します。</w:t>
            </w:r>
          </w:p>
          <w:p w14:paraId="567D9A3C" w14:textId="77777777" w:rsidR="003E2724" w:rsidRPr="0044738E" w:rsidRDefault="003E2724" w:rsidP="00CC58B5">
            <w:pPr>
              <w:numPr>
                <w:ilvl w:val="1"/>
                <w:numId w:val="7"/>
              </w:numPr>
              <w:rPr>
                <w:sz w:val="22"/>
                <w:szCs w:val="22"/>
              </w:rPr>
            </w:pPr>
            <w:r w:rsidRPr="0044738E">
              <w:rPr>
                <w:rFonts w:hint="eastAsia"/>
                <w:sz w:val="22"/>
                <w:szCs w:val="22"/>
              </w:rPr>
              <w:t>事業者は、従業者に、業務上知り得た利用者又はその家族の秘密を保持させるため、従業</w:t>
            </w:r>
            <w:r w:rsidR="0021120A" w:rsidRPr="0044738E">
              <w:rPr>
                <w:rFonts w:hint="eastAsia"/>
                <w:sz w:val="22"/>
                <w:szCs w:val="22"/>
              </w:rPr>
              <w:t>者</w:t>
            </w:r>
            <w:r w:rsidRPr="0044738E">
              <w:rPr>
                <w:rFonts w:hint="eastAsia"/>
                <w:sz w:val="22"/>
                <w:szCs w:val="22"/>
              </w:rPr>
              <w:t>である期間及び従業者でなくなった後においても、その秘密を保持するべき旨を、従業者との雇用契約の内容とします。</w:t>
            </w:r>
          </w:p>
          <w:p w14:paraId="2B92E271" w14:textId="77777777" w:rsidR="00221C05" w:rsidRPr="0044738E" w:rsidRDefault="00221C05" w:rsidP="00CC58B5">
            <w:pPr>
              <w:spacing w:line="20" w:lineRule="exact"/>
              <w:rPr>
                <w:sz w:val="22"/>
                <w:szCs w:val="22"/>
              </w:rPr>
            </w:pPr>
          </w:p>
        </w:tc>
      </w:tr>
      <w:tr w:rsidR="00B643F9" w:rsidRPr="0044738E" w14:paraId="425F71F5" w14:textId="77777777" w:rsidTr="00BE28FC">
        <w:trPr>
          <w:trHeight w:val="1740"/>
        </w:trPr>
        <w:tc>
          <w:tcPr>
            <w:tcW w:w="3261" w:type="dxa"/>
            <w:shd w:val="pct12" w:color="000000" w:fill="FFFFFF"/>
            <w:vAlign w:val="center"/>
          </w:tcPr>
          <w:p w14:paraId="2151EAE1" w14:textId="77777777" w:rsidR="00B643F9" w:rsidRPr="00E56990" w:rsidRDefault="00B643F9" w:rsidP="00CC58B5">
            <w:pPr>
              <w:numPr>
                <w:ilvl w:val="0"/>
                <w:numId w:val="3"/>
              </w:numPr>
              <w:rPr>
                <w:sz w:val="22"/>
                <w:szCs w:val="22"/>
              </w:rPr>
            </w:pPr>
            <w:r w:rsidRPr="0044738E">
              <w:rPr>
                <w:rFonts w:hint="eastAsia"/>
                <w:sz w:val="22"/>
                <w:szCs w:val="22"/>
              </w:rPr>
              <w:t>個人情報の保護について</w:t>
            </w:r>
          </w:p>
        </w:tc>
        <w:tc>
          <w:tcPr>
            <w:tcW w:w="5803" w:type="dxa"/>
            <w:vAlign w:val="center"/>
          </w:tcPr>
          <w:p w14:paraId="5EAC802B" w14:textId="77777777" w:rsidR="00B643F9" w:rsidRPr="0044738E" w:rsidRDefault="00B643F9" w:rsidP="00CC58B5">
            <w:pPr>
              <w:numPr>
                <w:ilvl w:val="0"/>
                <w:numId w:val="20"/>
              </w:numPr>
              <w:rPr>
                <w:sz w:val="22"/>
                <w:szCs w:val="22"/>
              </w:rPr>
            </w:pPr>
            <w:r w:rsidRPr="0044738E">
              <w:rPr>
                <w:rFonts w:hint="eastAsia"/>
                <w:sz w:val="22"/>
                <w:szCs w:val="22"/>
              </w:rPr>
              <w:t>事業者は、利用者から予め文書で同意を得ない限り、サービス担当者会議</w:t>
            </w:r>
            <w:r w:rsidR="003E2724" w:rsidRPr="0044738E">
              <w:rPr>
                <w:rFonts w:hint="eastAsia"/>
                <w:sz w:val="22"/>
                <w:szCs w:val="22"/>
              </w:rPr>
              <w:t>等</w:t>
            </w:r>
            <w:r w:rsidRPr="0044738E">
              <w:rPr>
                <w:rFonts w:hint="eastAsia"/>
                <w:sz w:val="22"/>
                <w:szCs w:val="22"/>
              </w:rPr>
              <w:t>において、利用者の個人情報を用いません。また、利用者の家族の個人情報についても、予め文書で同意を得ない限り、サービス担当者会議</w:t>
            </w:r>
            <w:r w:rsidR="003E2724" w:rsidRPr="0044738E">
              <w:rPr>
                <w:rFonts w:hint="eastAsia"/>
                <w:sz w:val="22"/>
                <w:szCs w:val="22"/>
              </w:rPr>
              <w:t>等</w:t>
            </w:r>
            <w:r w:rsidRPr="0044738E">
              <w:rPr>
                <w:rFonts w:hint="eastAsia"/>
                <w:sz w:val="22"/>
                <w:szCs w:val="22"/>
              </w:rPr>
              <w:t>で利用者の家族の個人情報を用いません。</w:t>
            </w:r>
          </w:p>
          <w:p w14:paraId="1ABDE7EF" w14:textId="77777777" w:rsidR="003E2724" w:rsidRPr="0044738E" w:rsidRDefault="003E2724" w:rsidP="00CC58B5">
            <w:pPr>
              <w:numPr>
                <w:ilvl w:val="0"/>
                <w:numId w:val="19"/>
              </w:numPr>
              <w:rPr>
                <w:sz w:val="22"/>
                <w:szCs w:val="22"/>
              </w:rPr>
            </w:pPr>
            <w:r w:rsidRPr="0044738E">
              <w:rPr>
                <w:rFonts w:hint="eastAsia"/>
                <w:sz w:val="22"/>
                <w:szCs w:val="22"/>
              </w:rPr>
              <w:t>事業者は、利用者</w:t>
            </w:r>
            <w:r w:rsidR="00566AE4">
              <w:rPr>
                <w:rFonts w:hint="eastAsia"/>
                <w:sz w:val="22"/>
                <w:szCs w:val="22"/>
              </w:rPr>
              <w:t>又は</w:t>
            </w:r>
            <w:r w:rsidRPr="0044738E">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02778E66" w14:textId="77777777" w:rsidR="00CD64E0" w:rsidRPr="0044738E" w:rsidRDefault="00CD64E0" w:rsidP="00CC58B5">
            <w:pPr>
              <w:numPr>
                <w:ilvl w:val="0"/>
                <w:numId w:val="19"/>
              </w:numPr>
              <w:rPr>
                <w:sz w:val="22"/>
                <w:szCs w:val="22"/>
              </w:rPr>
            </w:pPr>
            <w:r w:rsidRPr="0044738E">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w:t>
            </w:r>
          </w:p>
          <w:p w14:paraId="3F9E98FA" w14:textId="77777777" w:rsidR="00B643F9" w:rsidRPr="0044738E" w:rsidRDefault="00B643F9" w:rsidP="00CC58B5">
            <w:pPr>
              <w:spacing w:line="20" w:lineRule="exact"/>
              <w:rPr>
                <w:sz w:val="22"/>
                <w:szCs w:val="22"/>
              </w:rPr>
            </w:pPr>
          </w:p>
        </w:tc>
      </w:tr>
    </w:tbl>
    <w:p w14:paraId="62A3AB41" w14:textId="77777777" w:rsidR="00BE28FC" w:rsidRPr="00792A9E" w:rsidRDefault="00792A9E" w:rsidP="00CC58B5">
      <w:pPr>
        <w:rPr>
          <w:sz w:val="22"/>
          <w:szCs w:val="22"/>
        </w:rPr>
      </w:pPr>
      <w:r>
        <w:rPr>
          <w:rFonts w:hint="eastAsia"/>
          <w:sz w:val="22"/>
          <w:szCs w:val="22"/>
        </w:rPr>
        <w:t>＊個人情報を下記の書類に利用し、その取扱いについては細心の注意を払います。サービスを</w:t>
      </w:r>
      <w:r>
        <w:rPr>
          <w:rFonts w:hint="eastAsia"/>
          <w:sz w:val="22"/>
          <w:szCs w:val="22"/>
        </w:rPr>
        <w:lastRenderedPageBreak/>
        <w:t>円滑に利用する為に必要な以下の</w:t>
      </w:r>
      <w:r w:rsidR="00C72B21">
        <w:rPr>
          <w:rFonts w:hint="eastAsia"/>
          <w:sz w:val="22"/>
          <w:szCs w:val="22"/>
        </w:rPr>
        <w:t>書類では、個人情報を用いません。</w:t>
      </w:r>
    </w:p>
    <w:p w14:paraId="3BEDC1FE" w14:textId="77777777" w:rsidR="00792A9E" w:rsidRDefault="00414E95" w:rsidP="00CC58B5">
      <w:pPr>
        <w:rPr>
          <w:sz w:val="22"/>
          <w:szCs w:val="22"/>
        </w:rPr>
      </w:pPr>
      <w:r>
        <w:rPr>
          <w:rFonts w:hint="eastAsia"/>
          <w:sz w:val="22"/>
          <w:szCs w:val="22"/>
        </w:rPr>
        <w:t xml:space="preserve">　（１）</w:t>
      </w:r>
      <w:r w:rsidR="00BC1EF7">
        <w:rPr>
          <w:rFonts w:hint="eastAsia"/>
          <w:sz w:val="22"/>
          <w:szCs w:val="22"/>
        </w:rPr>
        <w:t>病院での利用</w:t>
      </w:r>
    </w:p>
    <w:p w14:paraId="2B37FDE6" w14:textId="77777777" w:rsidR="00BC1EF7" w:rsidRDefault="00BC1EF7" w:rsidP="00CC58B5">
      <w:pPr>
        <w:rPr>
          <w:sz w:val="22"/>
          <w:szCs w:val="22"/>
        </w:rPr>
      </w:pPr>
      <w:r>
        <w:rPr>
          <w:rFonts w:hint="eastAsia"/>
          <w:sz w:val="22"/>
          <w:szCs w:val="22"/>
        </w:rPr>
        <w:t xml:space="preserve">　　・カルテ（医師指示箋、実施記録）</w:t>
      </w:r>
    </w:p>
    <w:p w14:paraId="1E14251E" w14:textId="77777777" w:rsidR="00BC1EF7" w:rsidRPr="00BC1EF7" w:rsidRDefault="00BC1EF7" w:rsidP="00CC58B5">
      <w:pPr>
        <w:rPr>
          <w:sz w:val="22"/>
          <w:szCs w:val="22"/>
        </w:rPr>
      </w:pPr>
      <w:r>
        <w:rPr>
          <w:rFonts w:hint="eastAsia"/>
          <w:sz w:val="22"/>
          <w:szCs w:val="22"/>
        </w:rPr>
        <w:t xml:space="preserve">　　・リハビリテーション実施計画書</w:t>
      </w:r>
    </w:p>
    <w:p w14:paraId="05E0AB18" w14:textId="77777777" w:rsidR="00414E95" w:rsidRDefault="00BC1EF7" w:rsidP="00CC58B5">
      <w:pPr>
        <w:rPr>
          <w:sz w:val="22"/>
          <w:szCs w:val="22"/>
        </w:rPr>
      </w:pPr>
      <w:r>
        <w:rPr>
          <w:rFonts w:hint="eastAsia"/>
          <w:sz w:val="22"/>
          <w:szCs w:val="22"/>
        </w:rPr>
        <w:t xml:space="preserve">　　・事故等の報告</w:t>
      </w:r>
    </w:p>
    <w:p w14:paraId="17107E3B" w14:textId="77777777" w:rsidR="00BC1EF7" w:rsidRDefault="00BC1EF7" w:rsidP="00CC58B5">
      <w:pPr>
        <w:rPr>
          <w:sz w:val="22"/>
          <w:szCs w:val="22"/>
        </w:rPr>
      </w:pPr>
      <w:r>
        <w:rPr>
          <w:rFonts w:hint="eastAsia"/>
          <w:sz w:val="22"/>
          <w:szCs w:val="22"/>
        </w:rPr>
        <w:t xml:space="preserve">　（２）病院以外での利用</w:t>
      </w:r>
    </w:p>
    <w:p w14:paraId="6EC74DFC" w14:textId="77777777" w:rsidR="00BC1EF7" w:rsidRDefault="00BC1EF7" w:rsidP="00CC58B5">
      <w:pPr>
        <w:rPr>
          <w:sz w:val="22"/>
          <w:szCs w:val="22"/>
        </w:rPr>
      </w:pPr>
      <w:r>
        <w:rPr>
          <w:rFonts w:hint="eastAsia"/>
          <w:sz w:val="22"/>
          <w:szCs w:val="22"/>
        </w:rPr>
        <w:t xml:space="preserve">　　･主治の</w:t>
      </w:r>
      <w:r w:rsidR="003E35E7">
        <w:rPr>
          <w:rFonts w:hint="eastAsia"/>
          <w:sz w:val="22"/>
          <w:szCs w:val="22"/>
        </w:rPr>
        <w:t>医師</w:t>
      </w:r>
      <w:r>
        <w:rPr>
          <w:rFonts w:hint="eastAsia"/>
          <w:sz w:val="22"/>
          <w:szCs w:val="22"/>
        </w:rPr>
        <w:t>との連携</w:t>
      </w:r>
    </w:p>
    <w:p w14:paraId="6F07B15C" w14:textId="77777777" w:rsidR="00BC1EF7" w:rsidRDefault="00BC1EF7" w:rsidP="00CC58B5">
      <w:pPr>
        <w:rPr>
          <w:sz w:val="22"/>
          <w:szCs w:val="22"/>
        </w:rPr>
      </w:pPr>
      <w:r>
        <w:rPr>
          <w:rFonts w:hint="eastAsia"/>
          <w:sz w:val="22"/>
          <w:szCs w:val="22"/>
        </w:rPr>
        <w:t xml:space="preserve">　 </w:t>
      </w:r>
      <w:r>
        <w:rPr>
          <w:sz w:val="22"/>
          <w:szCs w:val="22"/>
        </w:rPr>
        <w:t xml:space="preserve"> </w:t>
      </w:r>
      <w:r>
        <w:rPr>
          <w:rFonts w:hint="eastAsia"/>
          <w:sz w:val="22"/>
          <w:szCs w:val="22"/>
        </w:rPr>
        <w:t>･サービス担当者会議</w:t>
      </w:r>
    </w:p>
    <w:p w14:paraId="152BF728" w14:textId="77777777" w:rsidR="00BC1EF7" w:rsidRDefault="00BC1EF7" w:rsidP="00CC58B5">
      <w:pPr>
        <w:rPr>
          <w:sz w:val="22"/>
          <w:szCs w:val="22"/>
        </w:rPr>
      </w:pPr>
      <w:r>
        <w:rPr>
          <w:rFonts w:hint="eastAsia"/>
          <w:sz w:val="22"/>
          <w:szCs w:val="22"/>
        </w:rPr>
        <w:t xml:space="preserve">　　･照会への回答</w:t>
      </w:r>
    </w:p>
    <w:p w14:paraId="52B58030" w14:textId="77777777" w:rsidR="00BC1EF7" w:rsidRDefault="00BC1EF7" w:rsidP="003E35E7">
      <w:pPr>
        <w:ind w:left="648" w:hangingChars="300" w:hanging="648"/>
        <w:rPr>
          <w:sz w:val="22"/>
          <w:szCs w:val="22"/>
        </w:rPr>
      </w:pPr>
      <w:r>
        <w:rPr>
          <w:rFonts w:hint="eastAsia"/>
          <w:sz w:val="22"/>
          <w:szCs w:val="22"/>
        </w:rPr>
        <w:t xml:space="preserve">　　･他の居宅サービス業者</w:t>
      </w:r>
      <w:r w:rsidR="00ED5928">
        <w:rPr>
          <w:rFonts w:hint="eastAsia"/>
          <w:sz w:val="22"/>
          <w:szCs w:val="22"/>
        </w:rPr>
        <w:t>（介護予防サービス業者）や居宅介護</w:t>
      </w:r>
      <w:r w:rsidR="00590136">
        <w:rPr>
          <w:rFonts w:hint="eastAsia"/>
          <w:sz w:val="22"/>
          <w:szCs w:val="22"/>
        </w:rPr>
        <w:t>支援事業所（介護予防支援事業所）との連携</w:t>
      </w:r>
    </w:p>
    <w:p w14:paraId="1803964B" w14:textId="77777777" w:rsidR="00ED5928" w:rsidRDefault="003E35E7" w:rsidP="00CC58B5">
      <w:pPr>
        <w:rPr>
          <w:sz w:val="22"/>
          <w:szCs w:val="22"/>
        </w:rPr>
      </w:pPr>
      <w:r>
        <w:rPr>
          <w:rFonts w:hint="eastAsia"/>
          <w:sz w:val="22"/>
          <w:szCs w:val="22"/>
        </w:rPr>
        <w:t xml:space="preserve">　　･介護保険事務</w:t>
      </w:r>
    </w:p>
    <w:p w14:paraId="5CA98174" w14:textId="77777777" w:rsidR="003E35E7" w:rsidRDefault="003E35E7" w:rsidP="00CC58B5">
      <w:pPr>
        <w:rPr>
          <w:sz w:val="22"/>
          <w:szCs w:val="22"/>
        </w:rPr>
      </w:pPr>
      <w:r>
        <w:rPr>
          <w:rFonts w:hint="eastAsia"/>
          <w:sz w:val="22"/>
          <w:szCs w:val="22"/>
        </w:rPr>
        <w:t xml:space="preserve">　　･外部監査機関への情報提供</w:t>
      </w:r>
    </w:p>
    <w:p w14:paraId="6DD8208C" w14:textId="77777777" w:rsidR="003E35E7" w:rsidRDefault="003E35E7" w:rsidP="00CC58B5">
      <w:pPr>
        <w:rPr>
          <w:sz w:val="22"/>
          <w:szCs w:val="22"/>
        </w:rPr>
      </w:pPr>
      <w:r>
        <w:rPr>
          <w:rFonts w:hint="eastAsia"/>
          <w:sz w:val="22"/>
          <w:szCs w:val="22"/>
        </w:rPr>
        <w:t xml:space="preserve">　　･損害保険会社、弁護士への連絡</w:t>
      </w:r>
    </w:p>
    <w:p w14:paraId="176579CC" w14:textId="77777777" w:rsidR="00126A5E" w:rsidRDefault="00126A5E" w:rsidP="00CC58B5">
      <w:pPr>
        <w:rPr>
          <w:sz w:val="22"/>
          <w:szCs w:val="22"/>
        </w:rPr>
      </w:pPr>
    </w:p>
    <w:p w14:paraId="2AFE3FFB" w14:textId="77777777" w:rsidR="00CD6006" w:rsidRPr="00A76D2C" w:rsidRDefault="00126A5E" w:rsidP="00CD6006">
      <w:pPr>
        <w:pStyle w:val="a3"/>
        <w:tabs>
          <w:tab w:val="clear" w:pos="4252"/>
          <w:tab w:val="clear" w:pos="8504"/>
        </w:tabs>
        <w:snapToGrid/>
        <w:rPr>
          <w:sz w:val="22"/>
          <w:szCs w:val="22"/>
        </w:rPr>
      </w:pPr>
      <w:r>
        <w:rPr>
          <w:rFonts w:hint="eastAsia"/>
          <w:sz w:val="22"/>
          <w:szCs w:val="22"/>
        </w:rPr>
        <w:t>１０</w:t>
      </w:r>
      <w:r w:rsidR="00CD6006" w:rsidRPr="00A76D2C">
        <w:rPr>
          <w:rFonts w:hint="eastAsia"/>
          <w:sz w:val="22"/>
          <w:szCs w:val="22"/>
        </w:rPr>
        <w:t xml:space="preserve">　緊急時の対応方法について</w:t>
      </w:r>
    </w:p>
    <w:p w14:paraId="76E954D9" w14:textId="77777777" w:rsidR="00CD6006" w:rsidRDefault="00CD6006" w:rsidP="0051422B">
      <w:pPr>
        <w:pStyle w:val="a6"/>
        <w:spacing w:line="240" w:lineRule="auto"/>
        <w:ind w:leftChars="100" w:left="206"/>
        <w:rPr>
          <w:sz w:val="22"/>
          <w:szCs w:val="22"/>
        </w:rPr>
      </w:pPr>
      <w:r w:rsidRPr="00A76D2C">
        <w:rPr>
          <w:rFonts w:hint="eastAsia"/>
          <w:sz w:val="22"/>
          <w:szCs w:val="22"/>
        </w:rPr>
        <w:t>サービス提供中に、利用者</w:t>
      </w:r>
      <w:r w:rsidRPr="00A76D2C">
        <w:rPr>
          <w:sz w:val="22"/>
          <w:szCs w:val="22"/>
        </w:rPr>
        <w:t>に病状の急変が生じた場合その他必要な場合は、速やかに主治の医師への連絡を行う等の必要な措置を講じ</w:t>
      </w:r>
      <w:r w:rsidRPr="00A76D2C">
        <w:rPr>
          <w:rFonts w:hint="eastAsia"/>
          <w:sz w:val="22"/>
          <w:szCs w:val="22"/>
        </w:rPr>
        <w:t>るとともに、利用者が予め指定する連絡先にも連絡します。</w:t>
      </w:r>
    </w:p>
    <w:p w14:paraId="706912C6" w14:textId="77777777" w:rsidR="00284194" w:rsidRPr="00587118" w:rsidRDefault="00284194" w:rsidP="00CC58B5">
      <w:pPr>
        <w:pStyle w:val="a3"/>
        <w:tabs>
          <w:tab w:val="clear" w:pos="4252"/>
          <w:tab w:val="clear" w:pos="8504"/>
        </w:tabs>
        <w:snapToGrid/>
        <w:rPr>
          <w:sz w:val="22"/>
          <w:szCs w:val="22"/>
        </w:rPr>
      </w:pPr>
    </w:p>
    <w:p w14:paraId="0A021F35" w14:textId="77777777" w:rsidR="00B944C9" w:rsidRPr="0044738E" w:rsidRDefault="00126A5E" w:rsidP="00CC58B5">
      <w:pPr>
        <w:pStyle w:val="a3"/>
        <w:tabs>
          <w:tab w:val="clear" w:pos="4252"/>
          <w:tab w:val="clear" w:pos="8504"/>
        </w:tabs>
        <w:snapToGrid/>
        <w:rPr>
          <w:sz w:val="22"/>
          <w:szCs w:val="22"/>
        </w:rPr>
      </w:pPr>
      <w:r>
        <w:rPr>
          <w:rFonts w:hint="eastAsia"/>
          <w:sz w:val="22"/>
          <w:szCs w:val="22"/>
        </w:rPr>
        <w:t>１１</w:t>
      </w:r>
      <w:r w:rsidR="00B944C9" w:rsidRPr="0044738E">
        <w:rPr>
          <w:rFonts w:hint="eastAsia"/>
          <w:sz w:val="22"/>
          <w:szCs w:val="22"/>
        </w:rPr>
        <w:t xml:space="preserve">　事故発生時の対応方法について</w:t>
      </w:r>
    </w:p>
    <w:p w14:paraId="0E73EFAD" w14:textId="77777777" w:rsidR="00B944C9" w:rsidRPr="0044738E" w:rsidRDefault="00C70F1B" w:rsidP="00CC58B5">
      <w:pPr>
        <w:pStyle w:val="a3"/>
        <w:tabs>
          <w:tab w:val="clear" w:pos="4252"/>
          <w:tab w:val="clear" w:pos="8504"/>
        </w:tabs>
        <w:snapToGrid/>
        <w:ind w:leftChars="100" w:left="206" w:firstLineChars="100" w:firstLine="216"/>
        <w:rPr>
          <w:sz w:val="22"/>
          <w:szCs w:val="22"/>
        </w:rPr>
      </w:pPr>
      <w:r w:rsidRPr="0044738E">
        <w:rPr>
          <w:rFonts w:hint="eastAsia"/>
          <w:sz w:val="22"/>
          <w:szCs w:val="22"/>
        </w:rPr>
        <w:t>利用者</w:t>
      </w:r>
      <w:r w:rsidR="00B944C9" w:rsidRPr="0044738E">
        <w:rPr>
          <w:sz w:val="22"/>
          <w:szCs w:val="22"/>
        </w:rPr>
        <w:t>に対する</w:t>
      </w:r>
      <w:r w:rsidR="0053659D" w:rsidRPr="0044738E">
        <w:rPr>
          <w:sz w:val="22"/>
          <w:szCs w:val="22"/>
        </w:rPr>
        <w:t>指定</w:t>
      </w:r>
      <w:r w:rsidR="00080E7E" w:rsidRPr="0044738E">
        <w:rPr>
          <w:rFonts w:hint="eastAsia"/>
          <w:sz w:val="22"/>
          <w:szCs w:val="22"/>
        </w:rPr>
        <w:t>訪問リハビリテーション</w:t>
      </w:r>
      <w:r w:rsidR="00B944C9" w:rsidRPr="0044738E">
        <w:rPr>
          <w:sz w:val="22"/>
          <w:szCs w:val="22"/>
        </w:rPr>
        <w:t>の提供により事故が発生した場合は、市町村、利用者の家族、利用者に係る居宅</w:t>
      </w:r>
      <w:r w:rsidR="0053659D" w:rsidRPr="0044738E">
        <w:rPr>
          <w:rFonts w:hint="eastAsia"/>
          <w:sz w:val="22"/>
          <w:szCs w:val="22"/>
        </w:rPr>
        <w:t>介護支援</w:t>
      </w:r>
      <w:r w:rsidR="00B944C9" w:rsidRPr="0044738E">
        <w:rPr>
          <w:sz w:val="22"/>
          <w:szCs w:val="22"/>
        </w:rPr>
        <w:t>事業者等に連絡を行うとともに、必要な措置を講じ</w:t>
      </w:r>
      <w:r w:rsidR="00B944C9" w:rsidRPr="0044738E">
        <w:rPr>
          <w:rFonts w:hint="eastAsia"/>
          <w:sz w:val="22"/>
          <w:szCs w:val="22"/>
        </w:rPr>
        <w:t>ます</w:t>
      </w:r>
      <w:r w:rsidR="00B944C9" w:rsidRPr="0044738E">
        <w:rPr>
          <w:sz w:val="22"/>
          <w:szCs w:val="22"/>
        </w:rPr>
        <w:t>。</w:t>
      </w:r>
    </w:p>
    <w:p w14:paraId="10BE74E6" w14:textId="77777777" w:rsidR="00C2746B" w:rsidRPr="0019017B" w:rsidRDefault="00C2746B" w:rsidP="00CC58B5">
      <w:pPr>
        <w:rPr>
          <w:sz w:val="22"/>
          <w:szCs w:val="22"/>
        </w:rPr>
      </w:pPr>
    </w:p>
    <w:p w14:paraId="7597661B" w14:textId="77777777" w:rsidR="00997740" w:rsidRPr="0044738E" w:rsidRDefault="00126A5E" w:rsidP="00CC58B5">
      <w:pPr>
        <w:rPr>
          <w:sz w:val="22"/>
          <w:szCs w:val="22"/>
        </w:rPr>
      </w:pPr>
      <w:r>
        <w:rPr>
          <w:rFonts w:hint="eastAsia"/>
          <w:sz w:val="22"/>
          <w:szCs w:val="22"/>
        </w:rPr>
        <w:t>１２</w:t>
      </w:r>
      <w:r w:rsidR="00FB3181" w:rsidRPr="0044738E">
        <w:rPr>
          <w:rFonts w:hint="eastAsia"/>
          <w:sz w:val="22"/>
          <w:szCs w:val="22"/>
        </w:rPr>
        <w:t xml:space="preserve">　</w:t>
      </w:r>
      <w:r w:rsidR="00997740" w:rsidRPr="0044738E">
        <w:rPr>
          <w:rFonts w:hint="eastAsia"/>
          <w:sz w:val="22"/>
          <w:szCs w:val="22"/>
        </w:rPr>
        <w:t>身分証携行義務</w:t>
      </w:r>
    </w:p>
    <w:p w14:paraId="4C350FBF" w14:textId="77777777" w:rsidR="000A693C" w:rsidRPr="0044738E" w:rsidRDefault="00B325BD" w:rsidP="00081C78">
      <w:pPr>
        <w:ind w:leftChars="100" w:left="206" w:firstLineChars="100" w:firstLine="216"/>
        <w:rPr>
          <w:sz w:val="22"/>
          <w:szCs w:val="22"/>
        </w:rPr>
      </w:pPr>
      <w:r>
        <w:rPr>
          <w:rFonts w:hint="eastAsia"/>
          <w:sz w:val="22"/>
          <w:szCs w:val="22"/>
        </w:rPr>
        <w:t>指定</w:t>
      </w:r>
      <w:r w:rsidR="00C51DD8" w:rsidRPr="0044738E">
        <w:rPr>
          <w:rFonts w:hint="eastAsia"/>
          <w:sz w:val="22"/>
          <w:szCs w:val="22"/>
        </w:rPr>
        <w:t>訪問リハビリテーション</w:t>
      </w:r>
      <w:r w:rsidR="004F2D52" w:rsidRPr="0044738E">
        <w:rPr>
          <w:rFonts w:hint="eastAsia"/>
          <w:sz w:val="22"/>
          <w:szCs w:val="22"/>
        </w:rPr>
        <w:t>を行う者</w:t>
      </w:r>
      <w:r w:rsidR="00997740" w:rsidRPr="0044738E">
        <w:rPr>
          <w:rFonts w:hint="eastAsia"/>
          <w:sz w:val="22"/>
          <w:szCs w:val="22"/>
        </w:rPr>
        <w:t>は、常に身分証を携行し、初回訪問時</w:t>
      </w:r>
      <w:r w:rsidR="00C70F1B" w:rsidRPr="0044738E">
        <w:rPr>
          <w:rFonts w:hint="eastAsia"/>
          <w:sz w:val="22"/>
          <w:szCs w:val="22"/>
        </w:rPr>
        <w:t>及び</w:t>
      </w:r>
      <w:r w:rsidR="00997740" w:rsidRPr="0044738E">
        <w:rPr>
          <w:rFonts w:hint="eastAsia"/>
          <w:sz w:val="22"/>
          <w:szCs w:val="22"/>
        </w:rPr>
        <w:t>利用者または利用者の家族から提示を求められた時は、いつでも身分証を提示します。</w:t>
      </w:r>
    </w:p>
    <w:p w14:paraId="2AA9E8A1" w14:textId="77777777" w:rsidR="00DE0E87" w:rsidRDefault="00DE0E87" w:rsidP="00CC58B5">
      <w:pPr>
        <w:rPr>
          <w:sz w:val="22"/>
          <w:szCs w:val="22"/>
        </w:rPr>
      </w:pPr>
    </w:p>
    <w:p w14:paraId="534E44F3" w14:textId="77777777" w:rsidR="00FB3181" w:rsidRPr="0044738E" w:rsidRDefault="00126A5E" w:rsidP="00CC58B5">
      <w:pPr>
        <w:rPr>
          <w:sz w:val="22"/>
          <w:szCs w:val="22"/>
        </w:rPr>
      </w:pPr>
      <w:r>
        <w:rPr>
          <w:rFonts w:hint="eastAsia"/>
          <w:sz w:val="22"/>
          <w:szCs w:val="22"/>
        </w:rPr>
        <w:t>１３</w:t>
      </w:r>
      <w:r w:rsidR="00FB3181" w:rsidRPr="0044738E">
        <w:rPr>
          <w:rFonts w:hint="eastAsia"/>
          <w:sz w:val="22"/>
          <w:szCs w:val="22"/>
        </w:rPr>
        <w:t xml:space="preserve">　心身の状況の把握</w:t>
      </w:r>
    </w:p>
    <w:p w14:paraId="7CB7FDA8" w14:textId="77777777" w:rsidR="00FB3181" w:rsidRPr="0044738E" w:rsidRDefault="00E00FE0" w:rsidP="00CC58B5">
      <w:pPr>
        <w:ind w:leftChars="100" w:left="206" w:firstLineChars="100" w:firstLine="216"/>
        <w:rPr>
          <w:sz w:val="22"/>
          <w:szCs w:val="22"/>
        </w:rPr>
      </w:pPr>
      <w:r w:rsidRPr="0044738E">
        <w:rPr>
          <w:rFonts w:hint="eastAsia"/>
          <w:sz w:val="22"/>
          <w:szCs w:val="22"/>
        </w:rPr>
        <w:t>指定</w:t>
      </w:r>
      <w:r w:rsidR="00C51DD8" w:rsidRPr="0044738E">
        <w:rPr>
          <w:rFonts w:hint="eastAsia"/>
          <w:sz w:val="22"/>
          <w:szCs w:val="22"/>
        </w:rPr>
        <w:t>訪問リハビリテーション</w:t>
      </w:r>
      <w:r w:rsidR="008F2407" w:rsidRPr="0044738E">
        <w:rPr>
          <w:sz w:val="22"/>
          <w:szCs w:val="22"/>
        </w:rPr>
        <w:t>の</w:t>
      </w:r>
      <w:r w:rsidRPr="0044738E">
        <w:rPr>
          <w:rFonts w:hint="eastAsia"/>
          <w:sz w:val="22"/>
          <w:szCs w:val="22"/>
        </w:rPr>
        <w:t>提供</w:t>
      </w:r>
      <w:r w:rsidR="00FB3181" w:rsidRPr="0044738E">
        <w:rPr>
          <w:sz w:val="22"/>
          <w:szCs w:val="22"/>
        </w:rPr>
        <w:t>に</w:t>
      </w:r>
      <w:r w:rsidR="00206B3D">
        <w:rPr>
          <w:rFonts w:hint="eastAsia"/>
          <w:sz w:val="22"/>
          <w:szCs w:val="22"/>
        </w:rPr>
        <w:t>あ</w:t>
      </w:r>
      <w:r w:rsidR="00FB3181" w:rsidRPr="0044738E">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44738E">
        <w:rPr>
          <w:rFonts w:hint="eastAsia"/>
          <w:sz w:val="22"/>
          <w:szCs w:val="22"/>
        </w:rPr>
        <w:t>るものとします</w:t>
      </w:r>
      <w:r w:rsidR="00FB3181" w:rsidRPr="0044738E">
        <w:rPr>
          <w:sz w:val="22"/>
          <w:szCs w:val="22"/>
        </w:rPr>
        <w:t>。</w:t>
      </w:r>
    </w:p>
    <w:p w14:paraId="398B1F00" w14:textId="77777777" w:rsidR="009E32BC" w:rsidRPr="0044738E" w:rsidRDefault="009E32BC" w:rsidP="00817E6B">
      <w:pPr>
        <w:rPr>
          <w:sz w:val="22"/>
          <w:szCs w:val="22"/>
        </w:rPr>
      </w:pPr>
    </w:p>
    <w:p w14:paraId="29311E57" w14:textId="77777777" w:rsidR="00997740" w:rsidRDefault="00126A5E" w:rsidP="00CC58B5">
      <w:pPr>
        <w:rPr>
          <w:sz w:val="22"/>
          <w:szCs w:val="22"/>
        </w:rPr>
      </w:pPr>
      <w:r>
        <w:rPr>
          <w:rFonts w:hint="eastAsia"/>
          <w:sz w:val="22"/>
          <w:szCs w:val="22"/>
        </w:rPr>
        <w:t>１４</w:t>
      </w:r>
      <w:r w:rsidR="00997740" w:rsidRPr="0044738E">
        <w:rPr>
          <w:rFonts w:hint="eastAsia"/>
          <w:sz w:val="22"/>
          <w:szCs w:val="22"/>
        </w:rPr>
        <w:t xml:space="preserve">　居宅介護支援事業者等との連携</w:t>
      </w:r>
    </w:p>
    <w:p w14:paraId="5C65B330" w14:textId="77777777" w:rsidR="00CA58E0" w:rsidRPr="00BF32EB" w:rsidRDefault="00CA58E0" w:rsidP="00CA58E0">
      <w:pPr>
        <w:numPr>
          <w:ilvl w:val="0"/>
          <w:numId w:val="12"/>
        </w:numPr>
        <w:rPr>
          <w:sz w:val="22"/>
          <w:szCs w:val="22"/>
        </w:rPr>
      </w:pPr>
      <w:r w:rsidRPr="00BF32EB">
        <w:rPr>
          <w:rFonts w:hint="eastAsia"/>
          <w:sz w:val="22"/>
          <w:szCs w:val="22"/>
        </w:rPr>
        <w:t>指定</w:t>
      </w:r>
      <w:r w:rsidR="002758DB">
        <w:rPr>
          <w:rFonts w:hint="eastAsia"/>
          <w:sz w:val="22"/>
          <w:szCs w:val="22"/>
        </w:rPr>
        <w:t>訪問</w:t>
      </w:r>
      <w:r>
        <w:rPr>
          <w:rFonts w:hint="eastAsia"/>
          <w:sz w:val="22"/>
          <w:szCs w:val="22"/>
        </w:rPr>
        <w:t>リハビリテーション</w:t>
      </w:r>
      <w:r w:rsidRPr="00BF32EB">
        <w:rPr>
          <w:rFonts w:hint="eastAsia"/>
          <w:sz w:val="22"/>
          <w:szCs w:val="22"/>
        </w:rPr>
        <w:t>の提供に</w:t>
      </w:r>
      <w:r>
        <w:rPr>
          <w:rFonts w:hint="eastAsia"/>
          <w:sz w:val="22"/>
          <w:szCs w:val="22"/>
        </w:rPr>
        <w:t>あた</w:t>
      </w:r>
      <w:r w:rsidRPr="00BF32EB">
        <w:rPr>
          <w:rFonts w:hint="eastAsia"/>
          <w:sz w:val="22"/>
          <w:szCs w:val="22"/>
        </w:rPr>
        <w:t>り、</w:t>
      </w:r>
      <w:r>
        <w:rPr>
          <w:rFonts w:hint="eastAsia"/>
          <w:sz w:val="22"/>
          <w:szCs w:val="22"/>
        </w:rPr>
        <w:t>居宅介護</w:t>
      </w:r>
      <w:r w:rsidRPr="00BF32EB">
        <w:rPr>
          <w:rFonts w:hint="eastAsia"/>
          <w:sz w:val="22"/>
          <w:szCs w:val="22"/>
        </w:rPr>
        <w:t>支援事業者及び保健医療サービスまたは福祉サービスの提供者と密接な連携に努めます。</w:t>
      </w:r>
    </w:p>
    <w:p w14:paraId="4498327F" w14:textId="77777777" w:rsidR="00CA58E0" w:rsidRPr="00BF32EB" w:rsidRDefault="00CA58E0" w:rsidP="00CA58E0">
      <w:pPr>
        <w:numPr>
          <w:ilvl w:val="0"/>
          <w:numId w:val="12"/>
        </w:numPr>
        <w:rPr>
          <w:sz w:val="22"/>
          <w:szCs w:val="22"/>
        </w:rPr>
      </w:pPr>
      <w:r w:rsidRPr="00BF32EB">
        <w:rPr>
          <w:rFonts w:hint="eastAsia"/>
          <w:sz w:val="22"/>
          <w:szCs w:val="22"/>
        </w:rPr>
        <w:t>サービス提供の開始に際し、この重要事項説明に基づき作成する「</w:t>
      </w:r>
      <w:r>
        <w:rPr>
          <w:rFonts w:hint="eastAsia"/>
          <w:sz w:val="22"/>
          <w:szCs w:val="22"/>
        </w:rPr>
        <w:t>訪問リハビリテーション</w:t>
      </w:r>
      <w:r w:rsidRPr="00BF32EB">
        <w:rPr>
          <w:rFonts w:hint="eastAsia"/>
          <w:sz w:val="22"/>
          <w:szCs w:val="22"/>
        </w:rPr>
        <w:t>計画」の写しを、利用者の同意を得た上で</w:t>
      </w:r>
      <w:r>
        <w:rPr>
          <w:rFonts w:hint="eastAsia"/>
          <w:sz w:val="22"/>
          <w:szCs w:val="22"/>
        </w:rPr>
        <w:t>居宅介護</w:t>
      </w:r>
      <w:r w:rsidRPr="00BF32EB">
        <w:rPr>
          <w:rFonts w:hint="eastAsia"/>
          <w:sz w:val="22"/>
          <w:szCs w:val="22"/>
        </w:rPr>
        <w:t>支援事業者に速やかに送付します。</w:t>
      </w:r>
    </w:p>
    <w:p w14:paraId="1DD607DB" w14:textId="77777777" w:rsidR="00CA58E0" w:rsidRPr="00BF32EB" w:rsidRDefault="00CA58E0" w:rsidP="00CA58E0">
      <w:pPr>
        <w:numPr>
          <w:ilvl w:val="0"/>
          <w:numId w:val="12"/>
        </w:numPr>
        <w:rPr>
          <w:sz w:val="22"/>
          <w:szCs w:val="22"/>
        </w:rPr>
      </w:pPr>
      <w:r w:rsidRPr="00BF32EB">
        <w:rPr>
          <w:rFonts w:hint="eastAsia"/>
          <w:sz w:val="22"/>
          <w:szCs w:val="22"/>
        </w:rPr>
        <w:t>サービスの内容が変更された場合またはサービス提供契約が終了した場合は、その内容を記した書面またはその写しを速やかに</w:t>
      </w:r>
      <w:r>
        <w:rPr>
          <w:rFonts w:hint="eastAsia"/>
          <w:sz w:val="22"/>
          <w:szCs w:val="22"/>
        </w:rPr>
        <w:t>居宅介護</w:t>
      </w:r>
      <w:r w:rsidRPr="00BF32EB">
        <w:rPr>
          <w:rFonts w:hint="eastAsia"/>
          <w:sz w:val="22"/>
          <w:szCs w:val="22"/>
        </w:rPr>
        <w:t>支援事業者に送付します。</w:t>
      </w:r>
    </w:p>
    <w:p w14:paraId="36F82E9B" w14:textId="77777777" w:rsidR="009E32BC" w:rsidRPr="0044738E" w:rsidRDefault="009E32BC" w:rsidP="000615CF">
      <w:pPr>
        <w:rPr>
          <w:sz w:val="22"/>
          <w:szCs w:val="22"/>
        </w:rPr>
      </w:pPr>
    </w:p>
    <w:p w14:paraId="6A20C62D" w14:textId="77777777" w:rsidR="00C70F1B" w:rsidRPr="0044738E" w:rsidRDefault="00126A5E" w:rsidP="00CC58B5">
      <w:pPr>
        <w:rPr>
          <w:sz w:val="22"/>
          <w:szCs w:val="22"/>
        </w:rPr>
      </w:pPr>
      <w:r>
        <w:rPr>
          <w:rFonts w:hint="eastAsia"/>
          <w:sz w:val="22"/>
          <w:szCs w:val="22"/>
        </w:rPr>
        <w:t>１５</w:t>
      </w:r>
      <w:r w:rsidR="00C70F1B" w:rsidRPr="0044738E">
        <w:rPr>
          <w:rFonts w:hint="eastAsia"/>
          <w:sz w:val="22"/>
          <w:szCs w:val="22"/>
        </w:rPr>
        <w:t xml:space="preserve">　サービス提供の記録</w:t>
      </w:r>
    </w:p>
    <w:p w14:paraId="065F8C56" w14:textId="77777777" w:rsidR="008706D3" w:rsidRDefault="00D654DB" w:rsidP="00D654DB">
      <w:pPr>
        <w:ind w:leftChars="104" w:left="564" w:hangingChars="162" w:hanging="350"/>
        <w:rPr>
          <w:sz w:val="22"/>
          <w:szCs w:val="22"/>
        </w:rPr>
      </w:pPr>
      <w:r>
        <w:rPr>
          <w:rFonts w:hint="eastAsia"/>
          <w:sz w:val="22"/>
          <w:szCs w:val="22"/>
        </w:rPr>
        <w:t xml:space="preserve">① </w:t>
      </w:r>
      <w:r w:rsidR="00944571">
        <w:rPr>
          <w:rFonts w:hint="eastAsia"/>
          <w:sz w:val="22"/>
          <w:szCs w:val="22"/>
        </w:rPr>
        <w:t>サービスの提供日、内容及び利用者の心身の状況その他</w:t>
      </w:r>
      <w:r w:rsidR="008706D3">
        <w:rPr>
          <w:rFonts w:hint="eastAsia"/>
          <w:sz w:val="22"/>
          <w:szCs w:val="22"/>
        </w:rPr>
        <w:t>、</w:t>
      </w:r>
      <w:r w:rsidR="00944571">
        <w:rPr>
          <w:rFonts w:hint="eastAsia"/>
          <w:sz w:val="22"/>
          <w:szCs w:val="22"/>
        </w:rPr>
        <w:t>必要な事項を記録します。</w:t>
      </w:r>
    </w:p>
    <w:p w14:paraId="1A976682" w14:textId="77777777" w:rsidR="00C70F1B" w:rsidRPr="0044738E" w:rsidRDefault="00944571" w:rsidP="00D654DB">
      <w:pPr>
        <w:ind w:leftChars="104" w:left="564" w:hangingChars="162" w:hanging="350"/>
        <w:rPr>
          <w:sz w:val="22"/>
          <w:szCs w:val="22"/>
        </w:rPr>
      </w:pPr>
      <w:r>
        <w:rPr>
          <w:rFonts w:hint="eastAsia"/>
          <w:sz w:val="22"/>
          <w:szCs w:val="22"/>
        </w:rPr>
        <w:t>また</w:t>
      </w:r>
      <w:r w:rsidR="008706D3">
        <w:rPr>
          <w:rFonts w:hint="eastAsia"/>
          <w:sz w:val="22"/>
          <w:szCs w:val="22"/>
        </w:rPr>
        <w:t>、</w:t>
      </w:r>
      <w:r w:rsidR="00C70F1B" w:rsidRPr="0044738E">
        <w:rPr>
          <w:rFonts w:hint="eastAsia"/>
          <w:sz w:val="22"/>
          <w:szCs w:val="22"/>
        </w:rPr>
        <w:t>その記録は</w:t>
      </w:r>
      <w:r w:rsidR="009A39A5">
        <w:rPr>
          <w:rFonts w:hint="eastAsia"/>
          <w:sz w:val="22"/>
          <w:szCs w:val="22"/>
        </w:rPr>
        <w:t>サービスを提供した日から5</w:t>
      </w:r>
      <w:r w:rsidR="00C70F1B" w:rsidRPr="0044738E">
        <w:rPr>
          <w:rFonts w:hint="eastAsia"/>
          <w:sz w:val="22"/>
          <w:szCs w:val="22"/>
        </w:rPr>
        <w:t>年間保存します。</w:t>
      </w:r>
    </w:p>
    <w:p w14:paraId="3D444399" w14:textId="77777777" w:rsidR="00C70F1B" w:rsidRPr="0044738E" w:rsidRDefault="00D654DB" w:rsidP="00D654DB">
      <w:pPr>
        <w:ind w:leftChars="104" w:left="564" w:hangingChars="162" w:hanging="350"/>
        <w:rPr>
          <w:sz w:val="22"/>
          <w:szCs w:val="22"/>
        </w:rPr>
      </w:pPr>
      <w:r>
        <w:rPr>
          <w:rFonts w:hint="eastAsia"/>
          <w:sz w:val="22"/>
          <w:szCs w:val="22"/>
        </w:rPr>
        <w:t xml:space="preserve">② </w:t>
      </w:r>
      <w:r w:rsidR="00310FEC">
        <w:rPr>
          <w:rFonts w:hint="eastAsia"/>
          <w:sz w:val="22"/>
          <w:szCs w:val="22"/>
        </w:rPr>
        <w:t>利用</w:t>
      </w:r>
      <w:r w:rsidR="00C70F1B" w:rsidRPr="0044738E">
        <w:rPr>
          <w:rFonts w:hint="eastAsia"/>
          <w:sz w:val="22"/>
          <w:szCs w:val="22"/>
        </w:rPr>
        <w:t>者は、事業者に対して保</w:t>
      </w:r>
      <w:r w:rsidR="0053194C" w:rsidRPr="0044738E">
        <w:rPr>
          <w:rFonts w:hint="eastAsia"/>
          <w:sz w:val="22"/>
          <w:szCs w:val="22"/>
        </w:rPr>
        <w:t>存</w:t>
      </w:r>
      <w:r w:rsidR="00C70F1B" w:rsidRPr="0044738E">
        <w:rPr>
          <w:rFonts w:hint="eastAsia"/>
          <w:sz w:val="22"/>
          <w:szCs w:val="22"/>
        </w:rPr>
        <w:t>されるサービス提供記録の閲覧及び複写物の交付を請求することができます。</w:t>
      </w:r>
    </w:p>
    <w:p w14:paraId="7EE20B29" w14:textId="77777777" w:rsidR="00ED18A1" w:rsidRPr="00310FEC" w:rsidRDefault="00ED18A1" w:rsidP="00817E6B">
      <w:pPr>
        <w:rPr>
          <w:sz w:val="22"/>
          <w:szCs w:val="22"/>
        </w:rPr>
      </w:pPr>
    </w:p>
    <w:p w14:paraId="40D32825" w14:textId="77777777" w:rsidR="00817E6B" w:rsidRPr="0044738E" w:rsidRDefault="00126A5E" w:rsidP="00817E6B">
      <w:pPr>
        <w:rPr>
          <w:sz w:val="22"/>
          <w:szCs w:val="22"/>
        </w:rPr>
      </w:pPr>
      <w:r>
        <w:rPr>
          <w:rFonts w:hint="eastAsia"/>
          <w:sz w:val="22"/>
          <w:szCs w:val="22"/>
        </w:rPr>
        <w:t>１６</w:t>
      </w:r>
      <w:r w:rsidR="00817E6B" w:rsidRPr="0044738E">
        <w:rPr>
          <w:rFonts w:hint="eastAsia"/>
          <w:sz w:val="22"/>
          <w:szCs w:val="22"/>
        </w:rPr>
        <w:t xml:space="preserve">　衛生管理等</w:t>
      </w:r>
    </w:p>
    <w:p w14:paraId="7FB7DDD7" w14:textId="77777777" w:rsidR="00817E6B" w:rsidRPr="0044738E" w:rsidRDefault="005925CC" w:rsidP="005925CC">
      <w:pPr>
        <w:ind w:firstLineChars="100" w:firstLine="216"/>
        <w:rPr>
          <w:sz w:val="22"/>
          <w:szCs w:val="22"/>
        </w:rPr>
      </w:pPr>
      <w:r>
        <w:rPr>
          <w:rFonts w:hint="eastAsia"/>
          <w:sz w:val="22"/>
          <w:szCs w:val="22"/>
        </w:rPr>
        <w:t>(1)</w:t>
      </w:r>
      <w:r w:rsidR="00713068" w:rsidRPr="0044738E">
        <w:rPr>
          <w:rFonts w:hint="eastAsia"/>
          <w:sz w:val="22"/>
          <w:szCs w:val="22"/>
        </w:rPr>
        <w:t>サービス提供職</w:t>
      </w:r>
      <w:r w:rsidR="00817E6B" w:rsidRPr="0044738E">
        <w:rPr>
          <w:rFonts w:hint="eastAsia"/>
          <w:sz w:val="22"/>
          <w:szCs w:val="22"/>
        </w:rPr>
        <w:t>員等の清潔の保持及び健康状態について、必要な管理を行います。</w:t>
      </w:r>
    </w:p>
    <w:p w14:paraId="4BC68F78" w14:textId="77777777" w:rsidR="00997740" w:rsidRPr="000615CF" w:rsidRDefault="005925CC" w:rsidP="005925CC">
      <w:pPr>
        <w:ind w:left="206"/>
        <w:rPr>
          <w:sz w:val="22"/>
          <w:szCs w:val="22"/>
        </w:rPr>
      </w:pPr>
      <w:r>
        <w:rPr>
          <w:rFonts w:hint="eastAsia"/>
          <w:sz w:val="22"/>
          <w:szCs w:val="22"/>
        </w:rPr>
        <w:t>(2)</w:t>
      </w:r>
      <w:r w:rsidR="00C51DD8" w:rsidRPr="0044738E">
        <w:rPr>
          <w:rFonts w:hint="eastAsia"/>
          <w:sz w:val="22"/>
          <w:szCs w:val="22"/>
        </w:rPr>
        <w:t>指定訪問リハビリテーション</w:t>
      </w:r>
      <w:r w:rsidR="00187E15" w:rsidRPr="0044738E">
        <w:rPr>
          <w:rFonts w:hint="eastAsia"/>
          <w:sz w:val="22"/>
          <w:szCs w:val="22"/>
        </w:rPr>
        <w:t>事業所の</w:t>
      </w:r>
      <w:r w:rsidR="00817E6B" w:rsidRPr="0044738E">
        <w:rPr>
          <w:rFonts w:hint="eastAsia"/>
          <w:sz w:val="22"/>
          <w:szCs w:val="22"/>
        </w:rPr>
        <w:t>設備及び備品</w:t>
      </w:r>
      <w:r w:rsidR="006A293B" w:rsidRPr="0044738E">
        <w:rPr>
          <w:rFonts w:hint="eastAsia"/>
          <w:sz w:val="22"/>
          <w:szCs w:val="22"/>
        </w:rPr>
        <w:t>等</w:t>
      </w:r>
      <w:r w:rsidR="00817E6B" w:rsidRPr="0044738E">
        <w:rPr>
          <w:rFonts w:hint="eastAsia"/>
          <w:sz w:val="22"/>
          <w:szCs w:val="22"/>
        </w:rPr>
        <w:t>について、衛生的な管理に努めます。</w:t>
      </w:r>
    </w:p>
    <w:p w14:paraId="1B7ACCEE" w14:textId="77777777" w:rsidR="005925CC" w:rsidRDefault="005925CC" w:rsidP="005925CC">
      <w:pPr>
        <w:ind w:firstLineChars="100" w:firstLine="216"/>
        <w:rPr>
          <w:sz w:val="22"/>
          <w:szCs w:val="22"/>
        </w:rPr>
      </w:pPr>
      <w:r>
        <w:rPr>
          <w:rFonts w:hint="eastAsia"/>
          <w:sz w:val="22"/>
          <w:szCs w:val="22"/>
        </w:rPr>
        <w:t>(3)事業所において感染症が発生し、又はまん延しないように、次に掲げる措置を講じます。</w:t>
      </w:r>
    </w:p>
    <w:p w14:paraId="5114943C" w14:textId="77777777" w:rsidR="005925CC" w:rsidRPr="001F0BCF" w:rsidRDefault="005925CC" w:rsidP="005925CC">
      <w:pPr>
        <w:ind w:left="648" w:hangingChars="300" w:hanging="648"/>
        <w:rPr>
          <w:sz w:val="22"/>
          <w:szCs w:val="22"/>
        </w:rPr>
      </w:pPr>
      <w:r>
        <w:rPr>
          <w:rFonts w:hint="eastAsia"/>
          <w:sz w:val="22"/>
          <w:szCs w:val="22"/>
        </w:rPr>
        <w:t xml:space="preserve">　　</w:t>
      </w:r>
      <w:r w:rsidRPr="001F0BCF">
        <w:rPr>
          <w:rFonts w:hint="eastAsia"/>
          <w:sz w:val="22"/>
          <w:szCs w:val="22"/>
        </w:rPr>
        <w:t>①</w:t>
      </w:r>
      <w:r w:rsidR="00DE0E87" w:rsidRPr="001F0BCF">
        <w:rPr>
          <w:rFonts w:hint="eastAsia"/>
          <w:sz w:val="22"/>
          <w:szCs w:val="22"/>
        </w:rPr>
        <w:t>事業所における感染症の予防及びまん延防止のための指針を整備しています。</w:t>
      </w:r>
    </w:p>
    <w:p w14:paraId="1D87B078" w14:textId="77777777" w:rsidR="00DE0E87" w:rsidRPr="00126A5E" w:rsidRDefault="00DE0E87" w:rsidP="00126A5E">
      <w:pPr>
        <w:pStyle w:val="a9"/>
        <w:numPr>
          <w:ilvl w:val="0"/>
          <w:numId w:val="20"/>
        </w:numPr>
        <w:ind w:leftChars="0"/>
        <w:rPr>
          <w:sz w:val="22"/>
          <w:szCs w:val="22"/>
        </w:rPr>
      </w:pPr>
      <w:r w:rsidRPr="00126A5E">
        <w:rPr>
          <w:rFonts w:hint="eastAsia"/>
          <w:sz w:val="22"/>
          <w:szCs w:val="22"/>
        </w:rPr>
        <w:t>従業者に対し、感染症の予防及びまん延防止のための研修及び訓練を定期的に実施します。</w:t>
      </w:r>
    </w:p>
    <w:p w14:paraId="7989A9EE" w14:textId="77777777" w:rsidR="005925CC" w:rsidRPr="001F0BCF" w:rsidRDefault="005925CC" w:rsidP="00DE0E87">
      <w:pPr>
        <w:rPr>
          <w:sz w:val="22"/>
          <w:szCs w:val="22"/>
        </w:rPr>
      </w:pPr>
    </w:p>
    <w:p w14:paraId="31491476" w14:textId="77777777" w:rsidR="005E6B06" w:rsidRPr="005E6B06" w:rsidRDefault="00126A5E" w:rsidP="005E6B06">
      <w:pPr>
        <w:pStyle w:val="a3"/>
        <w:tabs>
          <w:tab w:val="clear" w:pos="4252"/>
          <w:tab w:val="clear" w:pos="8504"/>
        </w:tabs>
        <w:snapToGrid/>
        <w:ind w:left="216" w:hangingChars="100" w:hanging="216"/>
        <w:rPr>
          <w:sz w:val="22"/>
          <w:szCs w:val="22"/>
        </w:rPr>
      </w:pPr>
      <w:r>
        <w:rPr>
          <w:rFonts w:hint="eastAsia"/>
          <w:sz w:val="22"/>
          <w:szCs w:val="22"/>
        </w:rPr>
        <w:t>１７</w:t>
      </w:r>
      <w:r w:rsidR="005925CC" w:rsidRPr="001F0BCF">
        <w:rPr>
          <w:rFonts w:hint="eastAsia"/>
          <w:sz w:val="22"/>
          <w:szCs w:val="22"/>
        </w:rPr>
        <w:t xml:space="preserve">　業務継続計画の策定等について</w:t>
      </w:r>
    </w:p>
    <w:p w14:paraId="5BA2B63A" w14:textId="77777777" w:rsidR="005E6B06" w:rsidRPr="00CA3D31" w:rsidRDefault="005E6B06" w:rsidP="005E6B06">
      <w:pPr>
        <w:pStyle w:val="aa"/>
        <w:ind w:left="236" w:hangingChars="100" w:hanging="236"/>
        <w:rPr>
          <w:spacing w:val="0"/>
          <w:sz w:val="22"/>
          <w:szCs w:val="22"/>
        </w:rPr>
      </w:pPr>
      <w:r>
        <w:rPr>
          <w:rFonts w:hint="eastAsia"/>
          <w:spacing w:val="0"/>
        </w:rPr>
        <w:t xml:space="preserve">　　</w:t>
      </w:r>
      <w:r w:rsidRPr="00CA3D31">
        <w:rPr>
          <w:rFonts w:hint="eastAsia"/>
          <w:spacing w:val="0"/>
          <w:sz w:val="22"/>
          <w:szCs w:val="22"/>
        </w:rPr>
        <w:t>当所では、感染症や非常災害の発生時において、利用者に対するサービスの提供を継続的に実施する為の、及び非常時の体制で早期の業務再開を図る為の計画（業務継続計画）を策定し、当該業務継続計画に従い必要な措置を講じます。</w:t>
      </w:r>
    </w:p>
    <w:p w14:paraId="0C35B43A" w14:textId="77777777" w:rsidR="005E6B06" w:rsidRPr="00CA3D31" w:rsidRDefault="005E6B06" w:rsidP="00CA3D31">
      <w:pPr>
        <w:pStyle w:val="aa"/>
        <w:ind w:left="216" w:hangingChars="100" w:hanging="216"/>
        <w:rPr>
          <w:spacing w:val="0"/>
          <w:sz w:val="22"/>
          <w:szCs w:val="22"/>
        </w:rPr>
      </w:pPr>
      <w:r w:rsidRPr="00CA3D31">
        <w:rPr>
          <w:rFonts w:hint="eastAsia"/>
          <w:spacing w:val="0"/>
          <w:sz w:val="22"/>
          <w:szCs w:val="22"/>
        </w:rPr>
        <w:t xml:space="preserve">　　また、業務継続計画について周知すると共に、必要な研修及び訓練を定期的に実施します。</w:t>
      </w:r>
    </w:p>
    <w:p w14:paraId="034FD0CB" w14:textId="77777777" w:rsidR="002617FF" w:rsidRPr="005E6B06" w:rsidRDefault="002617FF" w:rsidP="00CC58B5">
      <w:pPr>
        <w:pStyle w:val="a3"/>
        <w:tabs>
          <w:tab w:val="clear" w:pos="4252"/>
          <w:tab w:val="clear" w:pos="8504"/>
        </w:tabs>
        <w:snapToGrid/>
        <w:rPr>
          <w:sz w:val="22"/>
          <w:szCs w:val="22"/>
        </w:rPr>
      </w:pPr>
    </w:p>
    <w:p w14:paraId="2809A64F" w14:textId="77777777" w:rsidR="005E6B06" w:rsidRPr="00CA3D31" w:rsidRDefault="00126A5E" w:rsidP="005E6B06">
      <w:pPr>
        <w:pStyle w:val="aa"/>
        <w:rPr>
          <w:spacing w:val="0"/>
        </w:rPr>
      </w:pPr>
      <w:r>
        <w:rPr>
          <w:rFonts w:asciiTheme="majorEastAsia" w:eastAsiaTheme="majorEastAsia" w:hAnsiTheme="majorEastAsia" w:hint="eastAsia"/>
          <w:sz w:val="22"/>
          <w:szCs w:val="22"/>
        </w:rPr>
        <w:t>１８</w:t>
      </w:r>
      <w:r w:rsidR="005E6B06" w:rsidRPr="00CA3D31">
        <w:rPr>
          <w:rFonts w:asciiTheme="majorEastAsia" w:eastAsiaTheme="majorEastAsia" w:hAnsiTheme="majorEastAsia" w:hint="eastAsia"/>
          <w:sz w:val="22"/>
          <w:szCs w:val="22"/>
        </w:rPr>
        <w:t xml:space="preserve"> </w:t>
      </w:r>
      <w:r w:rsidR="005E6B06" w:rsidRPr="00CA3D31">
        <w:rPr>
          <w:rFonts w:hint="eastAsia"/>
          <w:spacing w:val="0"/>
          <w:sz w:val="22"/>
          <w:szCs w:val="22"/>
        </w:rPr>
        <w:t xml:space="preserve"> </w:t>
      </w:r>
      <w:r w:rsidR="005E6B06" w:rsidRPr="00CA3D31">
        <w:rPr>
          <w:rFonts w:hint="eastAsia"/>
          <w:spacing w:val="0"/>
          <w:sz w:val="22"/>
          <w:szCs w:val="22"/>
        </w:rPr>
        <w:t>身体拘束について</w:t>
      </w:r>
    </w:p>
    <w:p w14:paraId="153DDEC6" w14:textId="77777777" w:rsidR="005E6B06" w:rsidRDefault="005E6B06" w:rsidP="00CA3D31">
      <w:pPr>
        <w:pStyle w:val="aa"/>
        <w:ind w:left="236" w:hangingChars="100" w:hanging="236"/>
        <w:rPr>
          <w:spacing w:val="0"/>
        </w:rPr>
      </w:pPr>
      <w:r w:rsidRPr="00CA3D31">
        <w:rPr>
          <w:rFonts w:hint="eastAsia"/>
          <w:spacing w:val="0"/>
        </w:rPr>
        <w:t xml:space="preserve">　　</w:t>
      </w:r>
      <w:r w:rsidRPr="00CA3D31">
        <w:rPr>
          <w:rFonts w:hint="eastAsia"/>
          <w:spacing w:val="0"/>
          <w:sz w:val="22"/>
          <w:szCs w:val="22"/>
        </w:rPr>
        <w:t>当所では、利用者の自立を尊重し、身体拘束の使用を最小限に抑える方針を採っています。身体拘束が必要な場合には、それがなぜ必要なのか、どのような状況で使用されるのか、利用者の安全や福祉にどのように寄与するのかについて、事前に利用者及び家族との間で説明し、同意を得た上でのみ行います。また、身体拘束が行われた場合には、その状況や期間、目的、効果などについて適切な記録を保持し、定期的な評価と見直しを行ない、可能な限り早い段階での解除を目指します。定期的な研修や情報共有を行ない、利用者の権利と安全を最優先に考え、身体拘束の使用に関しては慎重かつ透明性のある対応を行ないます。</w:t>
      </w:r>
    </w:p>
    <w:p w14:paraId="019813A5" w14:textId="77777777" w:rsidR="002617FF" w:rsidRPr="005E6B06" w:rsidRDefault="002617FF" w:rsidP="00CC58B5">
      <w:pPr>
        <w:pStyle w:val="a3"/>
        <w:tabs>
          <w:tab w:val="clear" w:pos="4252"/>
          <w:tab w:val="clear" w:pos="8504"/>
        </w:tabs>
        <w:snapToGrid/>
        <w:rPr>
          <w:sz w:val="22"/>
          <w:szCs w:val="22"/>
        </w:rPr>
      </w:pPr>
    </w:p>
    <w:p w14:paraId="42365FE2" w14:textId="77777777" w:rsidR="005E6B06" w:rsidRDefault="00ED18A1" w:rsidP="005E6B06">
      <w:pPr>
        <w:pStyle w:val="aa"/>
        <w:rPr>
          <w:spacing w:val="0"/>
        </w:rPr>
      </w:pPr>
      <w:r>
        <w:rPr>
          <w:rFonts w:ascii="ＭＳ ゴシック" w:hAnsi="ＭＳ ゴシック" w:hint="eastAsia"/>
          <w:sz w:val="22"/>
          <w:szCs w:val="22"/>
        </w:rPr>
        <w:t>１９</w:t>
      </w:r>
      <w:r w:rsidR="005E6B06" w:rsidRPr="00CA3D31">
        <w:rPr>
          <w:rFonts w:ascii="ＭＳ ゴシック" w:hAnsi="ＭＳ ゴシック" w:hint="eastAsia"/>
          <w:sz w:val="22"/>
          <w:szCs w:val="22"/>
        </w:rPr>
        <w:t xml:space="preserve">  </w:t>
      </w:r>
      <w:r w:rsidR="005E6B06" w:rsidRPr="00CA3D31">
        <w:rPr>
          <w:rFonts w:hint="eastAsia"/>
          <w:spacing w:val="0"/>
          <w:sz w:val="22"/>
          <w:szCs w:val="22"/>
        </w:rPr>
        <w:t>ハラスメントについて</w:t>
      </w:r>
    </w:p>
    <w:p w14:paraId="3B092AC2" w14:textId="77777777" w:rsidR="002617FF" w:rsidRDefault="005E6B06" w:rsidP="00CA3D31">
      <w:pPr>
        <w:pStyle w:val="aa"/>
        <w:ind w:left="236" w:hangingChars="100" w:hanging="236"/>
        <w:rPr>
          <w:spacing w:val="0"/>
          <w:sz w:val="22"/>
          <w:szCs w:val="22"/>
        </w:rPr>
      </w:pPr>
      <w:r>
        <w:rPr>
          <w:rFonts w:hint="eastAsia"/>
          <w:spacing w:val="0"/>
        </w:rPr>
        <w:t xml:space="preserve">　　</w:t>
      </w:r>
      <w:r w:rsidRPr="00CA3D31">
        <w:rPr>
          <w:rFonts w:hint="eastAsia"/>
          <w:spacing w:val="0"/>
          <w:sz w:val="22"/>
          <w:szCs w:val="22"/>
        </w:rPr>
        <w:t>当所では、ハラスメント行為（性的ないしセクシャルハラスメント、パワーハラスメント、いじめ、差別、暴力など）を断固として禁止し、その防止に向けた取り組みを推進しています。従業員間や利用者との関係において発生するハラスメント行為においては、適切な対応を行ない、被害を受けたものが安心して相談できる環境を整えるための体制を整備しています。ハラスメント行為の予防と対応について、従業員に対する教育啓発を実施し、透明性のある取り組みを行なうことで、安全で快適な施設環境を提供するため努めています。</w:t>
      </w:r>
    </w:p>
    <w:p w14:paraId="69BA289E" w14:textId="77777777" w:rsidR="00CA3D31" w:rsidRDefault="00CA3D31" w:rsidP="00CA3D31">
      <w:pPr>
        <w:pStyle w:val="aa"/>
        <w:ind w:left="216" w:hangingChars="100" w:hanging="216"/>
        <w:rPr>
          <w:spacing w:val="0"/>
          <w:sz w:val="22"/>
          <w:szCs w:val="22"/>
        </w:rPr>
      </w:pPr>
    </w:p>
    <w:p w14:paraId="25B534EE" w14:textId="77777777" w:rsidR="00414E95" w:rsidRDefault="00C40299" w:rsidP="00E94F14">
      <w:pPr>
        <w:pStyle w:val="aa"/>
        <w:ind w:left="216" w:hangingChars="100" w:hanging="216"/>
        <w:rPr>
          <w:color w:val="FF0000"/>
          <w:spacing w:val="0"/>
          <w:sz w:val="22"/>
          <w:szCs w:val="22"/>
        </w:rPr>
      </w:pPr>
      <w:r>
        <w:rPr>
          <w:rFonts w:hint="eastAsia"/>
          <w:color w:val="FF0000"/>
          <w:spacing w:val="0"/>
          <w:sz w:val="22"/>
          <w:szCs w:val="22"/>
        </w:rPr>
        <w:t xml:space="preserve">　</w:t>
      </w:r>
    </w:p>
    <w:p w14:paraId="33BC47C8" w14:textId="77777777" w:rsidR="004C715A" w:rsidRDefault="004C715A" w:rsidP="00E94F14">
      <w:pPr>
        <w:pStyle w:val="aa"/>
        <w:ind w:left="216" w:hangingChars="100" w:hanging="216"/>
        <w:rPr>
          <w:color w:val="FF0000"/>
          <w:spacing w:val="0"/>
          <w:sz w:val="22"/>
          <w:szCs w:val="22"/>
        </w:rPr>
      </w:pPr>
    </w:p>
    <w:p w14:paraId="65902DA1" w14:textId="77777777" w:rsidR="00A31FC9" w:rsidRDefault="00A31FC9" w:rsidP="00E94F14">
      <w:pPr>
        <w:pStyle w:val="aa"/>
        <w:ind w:left="216" w:hangingChars="100" w:hanging="216"/>
        <w:rPr>
          <w:color w:val="FF0000"/>
          <w:spacing w:val="0"/>
          <w:sz w:val="22"/>
          <w:szCs w:val="22"/>
        </w:rPr>
      </w:pPr>
    </w:p>
    <w:p w14:paraId="591A9BC5" w14:textId="77777777" w:rsidR="004C715A" w:rsidRPr="00E94F14" w:rsidRDefault="004C715A" w:rsidP="00E94F14">
      <w:pPr>
        <w:pStyle w:val="aa"/>
        <w:ind w:left="216" w:hangingChars="100" w:hanging="216"/>
        <w:rPr>
          <w:color w:val="000000" w:themeColor="text1"/>
          <w:spacing w:val="0"/>
          <w:sz w:val="22"/>
          <w:szCs w:val="22"/>
        </w:rPr>
      </w:pPr>
    </w:p>
    <w:p w14:paraId="6CD6C5C8" w14:textId="77777777" w:rsidR="00414E95" w:rsidRDefault="00414E95" w:rsidP="00414E95">
      <w:pPr>
        <w:pStyle w:val="aa"/>
        <w:rPr>
          <w:spacing w:val="0"/>
          <w:sz w:val="22"/>
          <w:szCs w:val="22"/>
        </w:rPr>
      </w:pPr>
      <w:r>
        <w:rPr>
          <w:rFonts w:hint="eastAsia"/>
          <w:spacing w:val="0"/>
          <w:sz w:val="22"/>
          <w:szCs w:val="22"/>
        </w:rPr>
        <w:lastRenderedPageBreak/>
        <w:t xml:space="preserve">２０　</w:t>
      </w:r>
      <w:r w:rsidRPr="003E35E7">
        <w:rPr>
          <w:rFonts w:hint="eastAsia"/>
          <w:spacing w:val="0"/>
          <w:sz w:val="22"/>
          <w:szCs w:val="22"/>
        </w:rPr>
        <w:t>ご相談・ご要望・苦情の窓口</w:t>
      </w:r>
    </w:p>
    <w:p w14:paraId="066E751B" w14:textId="77777777" w:rsidR="00E94F14" w:rsidRDefault="00E94F14" w:rsidP="00414E95">
      <w:pPr>
        <w:pStyle w:val="aa"/>
        <w:rPr>
          <w:spacing w:val="0"/>
          <w:sz w:val="22"/>
          <w:szCs w:val="22"/>
        </w:rPr>
      </w:pPr>
    </w:p>
    <w:p w14:paraId="568F5291" w14:textId="77777777" w:rsidR="00DD362D" w:rsidRDefault="00DD362D" w:rsidP="00414E95">
      <w:pPr>
        <w:pStyle w:val="aa"/>
        <w:rPr>
          <w:spacing w:val="0"/>
          <w:sz w:val="22"/>
          <w:szCs w:val="22"/>
        </w:rPr>
      </w:pPr>
      <w:r>
        <w:rPr>
          <w:rFonts w:hint="eastAsia"/>
          <w:spacing w:val="0"/>
          <w:sz w:val="22"/>
          <w:szCs w:val="22"/>
        </w:rPr>
        <w:t>訪問リハビリテーションに関するご相談・ご要望・苦情等は、下記の窓口までお申し出下さい。</w:t>
      </w:r>
    </w:p>
    <w:p w14:paraId="535F62A3" w14:textId="77777777" w:rsidR="003E35E7" w:rsidRPr="003E35E7" w:rsidRDefault="003E35E7" w:rsidP="003E35E7">
      <w:pPr>
        <w:pStyle w:val="aa"/>
        <w:rPr>
          <w:spacing w:val="0"/>
          <w:sz w:val="22"/>
          <w:szCs w:val="22"/>
        </w:rPr>
      </w:pPr>
      <w:r w:rsidRPr="003E35E7">
        <w:rPr>
          <w:rFonts w:hint="eastAsia"/>
          <w:spacing w:val="0"/>
          <w:sz w:val="22"/>
          <w:szCs w:val="22"/>
        </w:rPr>
        <w:t>（１</w:t>
      </w:r>
      <w:r>
        <w:rPr>
          <w:rFonts w:hint="eastAsia"/>
          <w:spacing w:val="0"/>
          <w:sz w:val="22"/>
          <w:szCs w:val="22"/>
        </w:rPr>
        <w:t>）高知厚生病院　地域連携・緩和ケア支援室</w:t>
      </w:r>
    </w:p>
    <w:p w14:paraId="0D57D884" w14:textId="77777777" w:rsidR="00414E95" w:rsidRDefault="003E35E7" w:rsidP="00414E95">
      <w:pPr>
        <w:pStyle w:val="aa"/>
        <w:rPr>
          <w:spacing w:val="0"/>
          <w:sz w:val="22"/>
          <w:szCs w:val="22"/>
        </w:rPr>
      </w:pPr>
      <w:r>
        <w:rPr>
          <w:rFonts w:hint="eastAsia"/>
          <w:spacing w:val="0"/>
          <w:sz w:val="22"/>
          <w:szCs w:val="22"/>
        </w:rPr>
        <w:t xml:space="preserve">　　　電話番号　</w:t>
      </w:r>
      <w:r w:rsidR="00E94F14">
        <w:rPr>
          <w:rFonts w:hint="eastAsia"/>
          <w:spacing w:val="0"/>
          <w:sz w:val="22"/>
          <w:szCs w:val="22"/>
        </w:rPr>
        <w:t>0</w:t>
      </w:r>
      <w:r>
        <w:rPr>
          <w:rFonts w:hint="eastAsia"/>
          <w:spacing w:val="0"/>
          <w:sz w:val="22"/>
          <w:szCs w:val="22"/>
        </w:rPr>
        <w:t>88-882-6205</w:t>
      </w:r>
    </w:p>
    <w:p w14:paraId="7E19F67F" w14:textId="77777777" w:rsidR="003E35E7" w:rsidRDefault="003E35E7" w:rsidP="00414E95">
      <w:pPr>
        <w:pStyle w:val="aa"/>
        <w:rPr>
          <w:spacing w:val="0"/>
          <w:sz w:val="22"/>
          <w:szCs w:val="22"/>
        </w:rPr>
      </w:pPr>
      <w:r>
        <w:rPr>
          <w:rFonts w:hint="eastAsia"/>
          <w:spacing w:val="0"/>
          <w:sz w:val="22"/>
          <w:szCs w:val="22"/>
        </w:rPr>
        <w:t xml:space="preserve">　　　　ＦＡＸ　</w:t>
      </w:r>
      <w:r>
        <w:rPr>
          <w:rFonts w:hint="eastAsia"/>
          <w:spacing w:val="0"/>
          <w:sz w:val="22"/>
          <w:szCs w:val="22"/>
        </w:rPr>
        <w:t>088-883-1655</w:t>
      </w:r>
    </w:p>
    <w:p w14:paraId="45126F55" w14:textId="77777777" w:rsidR="003E35E7" w:rsidRDefault="003E35E7" w:rsidP="00414E95">
      <w:pPr>
        <w:pStyle w:val="aa"/>
        <w:rPr>
          <w:spacing w:val="0"/>
          <w:sz w:val="22"/>
          <w:szCs w:val="22"/>
        </w:rPr>
      </w:pPr>
      <w:r>
        <w:rPr>
          <w:rFonts w:hint="eastAsia"/>
          <w:spacing w:val="0"/>
          <w:sz w:val="22"/>
          <w:szCs w:val="22"/>
        </w:rPr>
        <w:t xml:space="preserve">　　　担当者　　社会福祉士　乾　亜矢</w:t>
      </w:r>
    </w:p>
    <w:p w14:paraId="6F45D9D5" w14:textId="77777777" w:rsidR="00414E95" w:rsidRDefault="003E35E7" w:rsidP="00414E95">
      <w:pPr>
        <w:pStyle w:val="aa"/>
        <w:rPr>
          <w:spacing w:val="0"/>
          <w:sz w:val="22"/>
          <w:szCs w:val="22"/>
        </w:rPr>
      </w:pPr>
      <w:r>
        <w:rPr>
          <w:rFonts w:hint="eastAsia"/>
          <w:spacing w:val="0"/>
          <w:sz w:val="22"/>
          <w:szCs w:val="22"/>
        </w:rPr>
        <w:t xml:space="preserve">　　　受付時間　月～金曜日　</w:t>
      </w:r>
      <w:r>
        <w:rPr>
          <w:rFonts w:hint="eastAsia"/>
          <w:spacing w:val="0"/>
          <w:sz w:val="22"/>
          <w:szCs w:val="22"/>
        </w:rPr>
        <w:t>8</w:t>
      </w:r>
      <w:r>
        <w:rPr>
          <w:rFonts w:hint="eastAsia"/>
          <w:spacing w:val="0"/>
          <w:sz w:val="22"/>
          <w:szCs w:val="22"/>
        </w:rPr>
        <w:t>：</w:t>
      </w:r>
      <w:r>
        <w:rPr>
          <w:rFonts w:hint="eastAsia"/>
          <w:spacing w:val="0"/>
          <w:sz w:val="22"/>
          <w:szCs w:val="22"/>
        </w:rPr>
        <w:t>30</w:t>
      </w:r>
      <w:r>
        <w:rPr>
          <w:rFonts w:hint="eastAsia"/>
          <w:spacing w:val="0"/>
          <w:sz w:val="22"/>
          <w:szCs w:val="22"/>
        </w:rPr>
        <w:t>～</w:t>
      </w:r>
      <w:r>
        <w:rPr>
          <w:rFonts w:hint="eastAsia"/>
          <w:spacing w:val="0"/>
          <w:sz w:val="22"/>
          <w:szCs w:val="22"/>
        </w:rPr>
        <w:t>17</w:t>
      </w:r>
      <w:r>
        <w:rPr>
          <w:rFonts w:hint="eastAsia"/>
          <w:spacing w:val="0"/>
          <w:sz w:val="22"/>
          <w:szCs w:val="22"/>
        </w:rPr>
        <w:t>：</w:t>
      </w:r>
      <w:r>
        <w:rPr>
          <w:rFonts w:hint="eastAsia"/>
          <w:spacing w:val="0"/>
          <w:sz w:val="22"/>
          <w:szCs w:val="22"/>
        </w:rPr>
        <w:t>30</w:t>
      </w:r>
    </w:p>
    <w:p w14:paraId="65C2A4EE" w14:textId="77777777" w:rsidR="003E35E7" w:rsidRDefault="003E35E7" w:rsidP="00414E95">
      <w:pPr>
        <w:pStyle w:val="aa"/>
        <w:rPr>
          <w:spacing w:val="0"/>
          <w:sz w:val="22"/>
          <w:szCs w:val="22"/>
        </w:rPr>
      </w:pPr>
      <w:r>
        <w:rPr>
          <w:rFonts w:hint="eastAsia"/>
          <w:spacing w:val="0"/>
          <w:sz w:val="22"/>
          <w:szCs w:val="22"/>
        </w:rPr>
        <w:t>（２）</w:t>
      </w:r>
      <w:r w:rsidR="00DD362D">
        <w:rPr>
          <w:rFonts w:hint="eastAsia"/>
          <w:spacing w:val="0"/>
          <w:sz w:val="22"/>
          <w:szCs w:val="22"/>
        </w:rPr>
        <w:t>高知市　介護保険相談窓口</w:t>
      </w:r>
    </w:p>
    <w:p w14:paraId="773E35AB" w14:textId="77777777" w:rsidR="00DD362D" w:rsidRDefault="00DD362D" w:rsidP="00414E95">
      <w:pPr>
        <w:pStyle w:val="aa"/>
        <w:rPr>
          <w:spacing w:val="0"/>
          <w:sz w:val="22"/>
          <w:szCs w:val="22"/>
        </w:rPr>
      </w:pPr>
      <w:r>
        <w:rPr>
          <w:rFonts w:hint="eastAsia"/>
          <w:spacing w:val="0"/>
          <w:sz w:val="22"/>
          <w:szCs w:val="22"/>
        </w:rPr>
        <w:t xml:space="preserve">　　　所在地　　高知市本町</w:t>
      </w:r>
      <w:r>
        <w:rPr>
          <w:rFonts w:hint="eastAsia"/>
          <w:spacing w:val="0"/>
          <w:sz w:val="22"/>
          <w:szCs w:val="22"/>
        </w:rPr>
        <w:t>5-1-45</w:t>
      </w:r>
      <w:r>
        <w:rPr>
          <w:rFonts w:hint="eastAsia"/>
          <w:spacing w:val="0"/>
          <w:sz w:val="22"/>
          <w:szCs w:val="22"/>
        </w:rPr>
        <w:t xml:space="preserve">　高知市役所</w:t>
      </w:r>
    </w:p>
    <w:p w14:paraId="289DE0F3" w14:textId="77777777" w:rsidR="00DD362D" w:rsidRPr="003E35E7" w:rsidRDefault="00DD362D" w:rsidP="00414E95">
      <w:pPr>
        <w:pStyle w:val="aa"/>
        <w:rPr>
          <w:spacing w:val="0"/>
          <w:sz w:val="22"/>
          <w:szCs w:val="22"/>
        </w:rPr>
      </w:pPr>
      <w:r>
        <w:rPr>
          <w:rFonts w:hint="eastAsia"/>
          <w:spacing w:val="0"/>
          <w:sz w:val="22"/>
          <w:szCs w:val="22"/>
        </w:rPr>
        <w:t xml:space="preserve">　　　電話番号　</w:t>
      </w:r>
      <w:r>
        <w:rPr>
          <w:rFonts w:hint="eastAsia"/>
          <w:spacing w:val="0"/>
          <w:sz w:val="22"/>
          <w:szCs w:val="22"/>
        </w:rPr>
        <w:t>088-823-9972</w:t>
      </w:r>
    </w:p>
    <w:p w14:paraId="4BCB9F9F" w14:textId="77777777" w:rsidR="00414E95" w:rsidRDefault="00DD362D" w:rsidP="00414E95">
      <w:pPr>
        <w:pStyle w:val="aa"/>
        <w:rPr>
          <w:spacing w:val="0"/>
          <w:sz w:val="22"/>
          <w:szCs w:val="22"/>
        </w:rPr>
      </w:pPr>
      <w:r>
        <w:rPr>
          <w:rFonts w:hint="eastAsia"/>
          <w:spacing w:val="0"/>
          <w:sz w:val="22"/>
          <w:szCs w:val="22"/>
        </w:rPr>
        <w:t xml:space="preserve">　　　ＦＡＸ　　</w:t>
      </w:r>
      <w:r>
        <w:rPr>
          <w:rFonts w:hint="eastAsia"/>
          <w:spacing w:val="0"/>
          <w:sz w:val="22"/>
          <w:szCs w:val="22"/>
        </w:rPr>
        <w:t>088-824-8390</w:t>
      </w:r>
    </w:p>
    <w:p w14:paraId="5DB76C54" w14:textId="77777777" w:rsidR="00DD362D" w:rsidRDefault="00DD362D" w:rsidP="00414E95">
      <w:pPr>
        <w:pStyle w:val="aa"/>
        <w:rPr>
          <w:spacing w:val="0"/>
          <w:sz w:val="22"/>
          <w:szCs w:val="22"/>
        </w:rPr>
      </w:pPr>
      <w:r>
        <w:rPr>
          <w:rFonts w:hint="eastAsia"/>
          <w:spacing w:val="0"/>
          <w:sz w:val="22"/>
          <w:szCs w:val="22"/>
        </w:rPr>
        <w:t xml:space="preserve">　　　対応時間　</w:t>
      </w:r>
      <w:r>
        <w:rPr>
          <w:rFonts w:hint="eastAsia"/>
          <w:spacing w:val="0"/>
          <w:sz w:val="22"/>
          <w:szCs w:val="22"/>
        </w:rPr>
        <w:t>8</w:t>
      </w:r>
      <w:r>
        <w:rPr>
          <w:rFonts w:hint="eastAsia"/>
          <w:spacing w:val="0"/>
          <w:sz w:val="22"/>
          <w:szCs w:val="22"/>
        </w:rPr>
        <w:t>：</w:t>
      </w:r>
      <w:r>
        <w:rPr>
          <w:rFonts w:hint="eastAsia"/>
          <w:spacing w:val="0"/>
          <w:sz w:val="22"/>
          <w:szCs w:val="22"/>
        </w:rPr>
        <w:t>30</w:t>
      </w:r>
      <w:r>
        <w:rPr>
          <w:rFonts w:hint="eastAsia"/>
          <w:spacing w:val="0"/>
          <w:sz w:val="22"/>
          <w:szCs w:val="22"/>
        </w:rPr>
        <w:t>～</w:t>
      </w:r>
      <w:r>
        <w:rPr>
          <w:rFonts w:hint="eastAsia"/>
          <w:spacing w:val="0"/>
          <w:sz w:val="22"/>
          <w:szCs w:val="22"/>
        </w:rPr>
        <w:t>17</w:t>
      </w:r>
      <w:r>
        <w:rPr>
          <w:rFonts w:hint="eastAsia"/>
          <w:spacing w:val="0"/>
          <w:sz w:val="22"/>
          <w:szCs w:val="22"/>
        </w:rPr>
        <w:t>：</w:t>
      </w:r>
      <w:r>
        <w:rPr>
          <w:rFonts w:hint="eastAsia"/>
          <w:spacing w:val="0"/>
          <w:sz w:val="22"/>
          <w:szCs w:val="22"/>
        </w:rPr>
        <w:t>15</w:t>
      </w:r>
    </w:p>
    <w:p w14:paraId="60C3BCFD" w14:textId="77777777" w:rsidR="00DD362D" w:rsidRDefault="00DD362D" w:rsidP="00414E95">
      <w:pPr>
        <w:pStyle w:val="aa"/>
        <w:rPr>
          <w:spacing w:val="0"/>
          <w:sz w:val="22"/>
          <w:szCs w:val="22"/>
        </w:rPr>
      </w:pPr>
      <w:r>
        <w:rPr>
          <w:rFonts w:hint="eastAsia"/>
          <w:spacing w:val="0"/>
          <w:sz w:val="22"/>
          <w:szCs w:val="22"/>
        </w:rPr>
        <w:t>（３）高知県国民健康保険団体連合会（国保連）</w:t>
      </w:r>
    </w:p>
    <w:p w14:paraId="50361405" w14:textId="77777777" w:rsidR="00DD362D" w:rsidRDefault="00DD362D" w:rsidP="00414E95">
      <w:pPr>
        <w:pStyle w:val="aa"/>
        <w:rPr>
          <w:spacing w:val="0"/>
          <w:sz w:val="22"/>
          <w:szCs w:val="22"/>
        </w:rPr>
      </w:pPr>
      <w:r>
        <w:rPr>
          <w:rFonts w:hint="eastAsia"/>
          <w:spacing w:val="0"/>
          <w:sz w:val="22"/>
          <w:szCs w:val="22"/>
        </w:rPr>
        <w:t xml:space="preserve">　　　所在地　　高知市丸ノ内</w:t>
      </w:r>
      <w:r>
        <w:rPr>
          <w:rFonts w:hint="eastAsia"/>
          <w:spacing w:val="0"/>
          <w:sz w:val="22"/>
          <w:szCs w:val="22"/>
        </w:rPr>
        <w:t>2-6-5</w:t>
      </w:r>
    </w:p>
    <w:p w14:paraId="45AAE30D" w14:textId="77777777" w:rsidR="00DD362D" w:rsidRDefault="00DD362D" w:rsidP="00414E95">
      <w:pPr>
        <w:pStyle w:val="aa"/>
        <w:rPr>
          <w:spacing w:val="0"/>
          <w:sz w:val="22"/>
          <w:szCs w:val="22"/>
        </w:rPr>
      </w:pPr>
      <w:r>
        <w:rPr>
          <w:rFonts w:hint="eastAsia"/>
          <w:spacing w:val="0"/>
          <w:sz w:val="22"/>
          <w:szCs w:val="22"/>
        </w:rPr>
        <w:t xml:space="preserve">　　　電話番号　</w:t>
      </w:r>
      <w:r>
        <w:rPr>
          <w:rFonts w:hint="eastAsia"/>
          <w:spacing w:val="0"/>
          <w:sz w:val="22"/>
          <w:szCs w:val="22"/>
        </w:rPr>
        <w:t>088-820-8410</w:t>
      </w:r>
      <w:r>
        <w:rPr>
          <w:rFonts w:hint="eastAsia"/>
          <w:spacing w:val="0"/>
          <w:sz w:val="22"/>
          <w:szCs w:val="22"/>
        </w:rPr>
        <w:t>・</w:t>
      </w:r>
      <w:r>
        <w:rPr>
          <w:rFonts w:hint="eastAsia"/>
          <w:spacing w:val="0"/>
          <w:sz w:val="22"/>
          <w:szCs w:val="22"/>
        </w:rPr>
        <w:t>8411</w:t>
      </w:r>
    </w:p>
    <w:p w14:paraId="47D53E64" w14:textId="77777777" w:rsidR="00DD362D" w:rsidRPr="00DD362D" w:rsidRDefault="00DD362D" w:rsidP="00414E95">
      <w:pPr>
        <w:pStyle w:val="aa"/>
        <w:rPr>
          <w:spacing w:val="0"/>
          <w:sz w:val="22"/>
          <w:szCs w:val="22"/>
        </w:rPr>
      </w:pPr>
      <w:r>
        <w:rPr>
          <w:rFonts w:hint="eastAsia"/>
          <w:spacing w:val="0"/>
          <w:sz w:val="22"/>
          <w:szCs w:val="22"/>
        </w:rPr>
        <w:t xml:space="preserve">　　　ＦＡＸ　　</w:t>
      </w:r>
      <w:r>
        <w:rPr>
          <w:rFonts w:hint="eastAsia"/>
          <w:spacing w:val="0"/>
          <w:sz w:val="22"/>
          <w:szCs w:val="22"/>
        </w:rPr>
        <w:t>088-820-8413</w:t>
      </w:r>
    </w:p>
    <w:p w14:paraId="5AC765E8" w14:textId="77777777" w:rsidR="00414E95" w:rsidRDefault="00DD362D" w:rsidP="00414E95">
      <w:pPr>
        <w:pStyle w:val="aa"/>
        <w:rPr>
          <w:spacing w:val="0"/>
          <w:sz w:val="22"/>
          <w:szCs w:val="22"/>
        </w:rPr>
      </w:pPr>
      <w:r>
        <w:rPr>
          <w:rFonts w:hint="eastAsia"/>
          <w:spacing w:val="0"/>
          <w:sz w:val="22"/>
          <w:szCs w:val="22"/>
        </w:rPr>
        <w:t xml:space="preserve">　　　対応時間　</w:t>
      </w:r>
      <w:r>
        <w:rPr>
          <w:rFonts w:hint="eastAsia"/>
          <w:spacing w:val="0"/>
          <w:sz w:val="22"/>
          <w:szCs w:val="22"/>
        </w:rPr>
        <w:t>9</w:t>
      </w:r>
      <w:r>
        <w:rPr>
          <w:rFonts w:hint="eastAsia"/>
          <w:spacing w:val="0"/>
          <w:sz w:val="22"/>
          <w:szCs w:val="22"/>
        </w:rPr>
        <w:t>：</w:t>
      </w:r>
      <w:r>
        <w:rPr>
          <w:rFonts w:hint="eastAsia"/>
          <w:spacing w:val="0"/>
          <w:sz w:val="22"/>
          <w:szCs w:val="22"/>
        </w:rPr>
        <w:t>00</w:t>
      </w:r>
      <w:r>
        <w:rPr>
          <w:rFonts w:hint="eastAsia"/>
          <w:spacing w:val="0"/>
          <w:sz w:val="22"/>
          <w:szCs w:val="22"/>
        </w:rPr>
        <w:t>～</w:t>
      </w:r>
      <w:r>
        <w:rPr>
          <w:rFonts w:hint="eastAsia"/>
          <w:spacing w:val="0"/>
          <w:sz w:val="22"/>
          <w:szCs w:val="22"/>
        </w:rPr>
        <w:t>16</w:t>
      </w:r>
      <w:r>
        <w:rPr>
          <w:rFonts w:hint="eastAsia"/>
          <w:spacing w:val="0"/>
          <w:sz w:val="22"/>
          <w:szCs w:val="22"/>
        </w:rPr>
        <w:t>：</w:t>
      </w:r>
      <w:r w:rsidR="00E94F14">
        <w:rPr>
          <w:rFonts w:hint="eastAsia"/>
          <w:spacing w:val="0"/>
          <w:sz w:val="22"/>
          <w:szCs w:val="22"/>
        </w:rPr>
        <w:t>00</w:t>
      </w:r>
    </w:p>
    <w:p w14:paraId="2E9D5E7B" w14:textId="77777777" w:rsidR="00414E95" w:rsidRDefault="00414E95" w:rsidP="00414E95">
      <w:pPr>
        <w:pStyle w:val="aa"/>
        <w:rPr>
          <w:spacing w:val="0"/>
          <w:sz w:val="22"/>
          <w:szCs w:val="22"/>
        </w:rPr>
      </w:pPr>
    </w:p>
    <w:p w14:paraId="4F1FFDDF" w14:textId="77777777" w:rsidR="001E42C5" w:rsidRDefault="001E42C5" w:rsidP="00414E95">
      <w:pPr>
        <w:pStyle w:val="aa"/>
        <w:rPr>
          <w:spacing w:val="0"/>
          <w:sz w:val="22"/>
          <w:szCs w:val="22"/>
        </w:rPr>
      </w:pPr>
    </w:p>
    <w:p w14:paraId="385E0030" w14:textId="77777777" w:rsidR="00A31FC9" w:rsidRDefault="00A31FC9" w:rsidP="00414E95">
      <w:pPr>
        <w:pStyle w:val="aa"/>
        <w:rPr>
          <w:spacing w:val="0"/>
          <w:sz w:val="22"/>
          <w:szCs w:val="22"/>
        </w:rPr>
      </w:pPr>
    </w:p>
    <w:p w14:paraId="1017D3C4" w14:textId="77777777" w:rsidR="00A31FC9" w:rsidRDefault="00A31FC9" w:rsidP="00414E95">
      <w:pPr>
        <w:pStyle w:val="aa"/>
        <w:rPr>
          <w:spacing w:val="0"/>
          <w:sz w:val="22"/>
          <w:szCs w:val="22"/>
        </w:rPr>
      </w:pPr>
    </w:p>
    <w:p w14:paraId="5E801AEA" w14:textId="77777777" w:rsidR="00A31FC9" w:rsidRDefault="00A31FC9" w:rsidP="00414E95">
      <w:pPr>
        <w:pStyle w:val="aa"/>
        <w:rPr>
          <w:spacing w:val="0"/>
          <w:sz w:val="22"/>
          <w:szCs w:val="22"/>
        </w:rPr>
      </w:pPr>
    </w:p>
    <w:p w14:paraId="48FD0A1E" w14:textId="77777777" w:rsidR="00A31FC9" w:rsidRDefault="00A31FC9" w:rsidP="00414E95">
      <w:pPr>
        <w:pStyle w:val="aa"/>
        <w:rPr>
          <w:spacing w:val="0"/>
          <w:sz w:val="22"/>
          <w:szCs w:val="22"/>
        </w:rPr>
      </w:pPr>
    </w:p>
    <w:p w14:paraId="197AEBFD" w14:textId="77777777" w:rsidR="00A31FC9" w:rsidRDefault="00A31FC9" w:rsidP="00414E95">
      <w:pPr>
        <w:pStyle w:val="aa"/>
        <w:rPr>
          <w:spacing w:val="0"/>
          <w:sz w:val="22"/>
          <w:szCs w:val="22"/>
        </w:rPr>
      </w:pPr>
    </w:p>
    <w:p w14:paraId="1812D984" w14:textId="77777777" w:rsidR="00A31FC9" w:rsidRDefault="00A31FC9" w:rsidP="00414E95">
      <w:pPr>
        <w:pStyle w:val="aa"/>
        <w:rPr>
          <w:spacing w:val="0"/>
          <w:sz w:val="22"/>
          <w:szCs w:val="22"/>
        </w:rPr>
      </w:pPr>
    </w:p>
    <w:p w14:paraId="01D6CA7F" w14:textId="77777777" w:rsidR="00A31FC9" w:rsidRDefault="00A31FC9" w:rsidP="00414E95">
      <w:pPr>
        <w:pStyle w:val="aa"/>
        <w:rPr>
          <w:spacing w:val="0"/>
          <w:sz w:val="22"/>
          <w:szCs w:val="22"/>
        </w:rPr>
      </w:pPr>
    </w:p>
    <w:p w14:paraId="66B81BC2" w14:textId="77777777" w:rsidR="00A31FC9" w:rsidRDefault="00A31FC9" w:rsidP="00414E95">
      <w:pPr>
        <w:pStyle w:val="aa"/>
        <w:rPr>
          <w:spacing w:val="0"/>
          <w:sz w:val="22"/>
          <w:szCs w:val="22"/>
        </w:rPr>
      </w:pPr>
    </w:p>
    <w:p w14:paraId="6D8F594A" w14:textId="77777777" w:rsidR="00A31FC9" w:rsidRDefault="00A31FC9" w:rsidP="00414E95">
      <w:pPr>
        <w:pStyle w:val="aa"/>
        <w:rPr>
          <w:spacing w:val="0"/>
          <w:sz w:val="22"/>
          <w:szCs w:val="22"/>
        </w:rPr>
      </w:pPr>
    </w:p>
    <w:p w14:paraId="4437DF4C" w14:textId="77777777" w:rsidR="00A31FC9" w:rsidRDefault="00A31FC9" w:rsidP="00414E95">
      <w:pPr>
        <w:pStyle w:val="aa"/>
        <w:rPr>
          <w:spacing w:val="0"/>
          <w:sz w:val="22"/>
          <w:szCs w:val="22"/>
        </w:rPr>
      </w:pPr>
    </w:p>
    <w:p w14:paraId="3DE85D06" w14:textId="77777777" w:rsidR="00A31FC9" w:rsidRDefault="00A31FC9" w:rsidP="00414E95">
      <w:pPr>
        <w:pStyle w:val="aa"/>
        <w:rPr>
          <w:spacing w:val="0"/>
          <w:sz w:val="22"/>
          <w:szCs w:val="22"/>
        </w:rPr>
      </w:pPr>
    </w:p>
    <w:p w14:paraId="06A31F9A" w14:textId="77777777" w:rsidR="00A31FC9" w:rsidRDefault="00A31FC9" w:rsidP="00414E95">
      <w:pPr>
        <w:pStyle w:val="aa"/>
        <w:rPr>
          <w:spacing w:val="0"/>
          <w:sz w:val="22"/>
          <w:szCs w:val="22"/>
        </w:rPr>
      </w:pPr>
    </w:p>
    <w:p w14:paraId="0B774497" w14:textId="77777777" w:rsidR="00A31FC9" w:rsidRDefault="00A31FC9" w:rsidP="00414E95">
      <w:pPr>
        <w:pStyle w:val="aa"/>
        <w:rPr>
          <w:spacing w:val="0"/>
          <w:sz w:val="22"/>
          <w:szCs w:val="22"/>
        </w:rPr>
      </w:pPr>
    </w:p>
    <w:p w14:paraId="0175BD14" w14:textId="77777777" w:rsidR="00A31FC9" w:rsidRDefault="00A31FC9" w:rsidP="00414E95">
      <w:pPr>
        <w:pStyle w:val="aa"/>
        <w:rPr>
          <w:spacing w:val="0"/>
          <w:sz w:val="22"/>
          <w:szCs w:val="22"/>
        </w:rPr>
      </w:pPr>
    </w:p>
    <w:p w14:paraId="58466513" w14:textId="77777777" w:rsidR="00A31FC9" w:rsidRDefault="00A31FC9" w:rsidP="00414E95">
      <w:pPr>
        <w:pStyle w:val="aa"/>
        <w:rPr>
          <w:spacing w:val="0"/>
          <w:sz w:val="22"/>
          <w:szCs w:val="22"/>
        </w:rPr>
      </w:pPr>
    </w:p>
    <w:p w14:paraId="6B6220A7" w14:textId="77777777" w:rsidR="00A31FC9" w:rsidRDefault="00A31FC9" w:rsidP="00414E95">
      <w:pPr>
        <w:pStyle w:val="aa"/>
        <w:rPr>
          <w:spacing w:val="0"/>
          <w:sz w:val="22"/>
          <w:szCs w:val="22"/>
        </w:rPr>
      </w:pPr>
    </w:p>
    <w:p w14:paraId="3A99B848" w14:textId="77777777" w:rsidR="00A31FC9" w:rsidRDefault="00A31FC9" w:rsidP="00414E95">
      <w:pPr>
        <w:pStyle w:val="aa"/>
        <w:rPr>
          <w:spacing w:val="0"/>
          <w:sz w:val="22"/>
          <w:szCs w:val="22"/>
        </w:rPr>
      </w:pPr>
    </w:p>
    <w:p w14:paraId="3C6AD879" w14:textId="77777777" w:rsidR="00A31FC9" w:rsidRDefault="00A31FC9" w:rsidP="00414E95">
      <w:pPr>
        <w:pStyle w:val="aa"/>
        <w:rPr>
          <w:spacing w:val="0"/>
          <w:sz w:val="22"/>
          <w:szCs w:val="22"/>
        </w:rPr>
      </w:pPr>
    </w:p>
    <w:p w14:paraId="07C80DC2" w14:textId="77777777" w:rsidR="00A31FC9" w:rsidRDefault="00A31FC9" w:rsidP="00414E95">
      <w:pPr>
        <w:pStyle w:val="aa"/>
        <w:rPr>
          <w:spacing w:val="0"/>
          <w:sz w:val="22"/>
          <w:szCs w:val="22"/>
        </w:rPr>
      </w:pPr>
    </w:p>
    <w:p w14:paraId="2FEAA9EC" w14:textId="77777777" w:rsidR="00A31FC9" w:rsidRDefault="00A31FC9" w:rsidP="00414E95">
      <w:pPr>
        <w:pStyle w:val="aa"/>
        <w:rPr>
          <w:spacing w:val="0"/>
          <w:sz w:val="22"/>
          <w:szCs w:val="22"/>
        </w:rPr>
      </w:pPr>
    </w:p>
    <w:p w14:paraId="175BF605" w14:textId="77777777" w:rsidR="00A31FC9" w:rsidRDefault="00A31FC9" w:rsidP="00414E95">
      <w:pPr>
        <w:pStyle w:val="aa"/>
        <w:rPr>
          <w:spacing w:val="0"/>
          <w:sz w:val="22"/>
          <w:szCs w:val="22"/>
        </w:rPr>
      </w:pPr>
    </w:p>
    <w:p w14:paraId="343817E9" w14:textId="77777777" w:rsidR="00A31FC9" w:rsidRDefault="00A31FC9" w:rsidP="00414E95">
      <w:pPr>
        <w:pStyle w:val="aa"/>
        <w:rPr>
          <w:spacing w:val="0"/>
          <w:sz w:val="22"/>
          <w:szCs w:val="22"/>
        </w:rPr>
      </w:pPr>
    </w:p>
    <w:p w14:paraId="195B2E87" w14:textId="77777777" w:rsidR="00414E95" w:rsidRDefault="00414E95" w:rsidP="00414E95">
      <w:pPr>
        <w:pStyle w:val="aa"/>
        <w:ind w:firstLineChars="100" w:firstLine="216"/>
        <w:rPr>
          <w:spacing w:val="0"/>
          <w:sz w:val="22"/>
          <w:szCs w:val="22"/>
        </w:rPr>
      </w:pPr>
      <w:r>
        <w:rPr>
          <w:rFonts w:hint="eastAsia"/>
          <w:spacing w:val="0"/>
          <w:sz w:val="22"/>
          <w:szCs w:val="22"/>
        </w:rPr>
        <w:t>予防・介護訪問リハビリテーション契約書及び重要事項説明書、個人情報保護法に基づく公表事項等に関する説明について内容の説明を受け、下記の署名にて同意致します。</w:t>
      </w:r>
    </w:p>
    <w:p w14:paraId="5A14B4B4" w14:textId="77777777" w:rsidR="00414E95" w:rsidRDefault="00414E95" w:rsidP="004C715A">
      <w:pPr>
        <w:pStyle w:val="aa"/>
        <w:rPr>
          <w:spacing w:val="0"/>
          <w:sz w:val="22"/>
          <w:szCs w:val="22"/>
        </w:rPr>
      </w:pPr>
    </w:p>
    <w:p w14:paraId="6765380D" w14:textId="77777777" w:rsidR="00414E95" w:rsidRDefault="00414E95" w:rsidP="00414E95">
      <w:pPr>
        <w:pStyle w:val="aa"/>
        <w:ind w:firstLineChars="100" w:firstLine="216"/>
        <w:rPr>
          <w:spacing w:val="0"/>
          <w:sz w:val="22"/>
          <w:szCs w:val="22"/>
        </w:rPr>
      </w:pPr>
      <w:r>
        <w:rPr>
          <w:rFonts w:hint="eastAsia"/>
          <w:spacing w:val="0"/>
          <w:sz w:val="22"/>
          <w:szCs w:val="22"/>
        </w:rPr>
        <w:t>契約締結日</w:t>
      </w:r>
      <w:r w:rsidR="00594B77">
        <w:rPr>
          <w:rFonts w:hint="eastAsia"/>
          <w:spacing w:val="0"/>
          <w:sz w:val="22"/>
          <w:szCs w:val="22"/>
        </w:rPr>
        <w:t xml:space="preserve">　　　　　　　　　　年　　　　　　　　　　月　　　　　　　日</w:t>
      </w:r>
    </w:p>
    <w:p w14:paraId="312442AF" w14:textId="77777777" w:rsidR="00594B77" w:rsidRDefault="00594B77" w:rsidP="00414E95">
      <w:pPr>
        <w:pStyle w:val="aa"/>
        <w:ind w:firstLineChars="100" w:firstLine="216"/>
        <w:rPr>
          <w:spacing w:val="0"/>
          <w:sz w:val="22"/>
          <w:szCs w:val="22"/>
        </w:rPr>
      </w:pPr>
    </w:p>
    <w:p w14:paraId="571F05FF" w14:textId="77777777" w:rsidR="00594B77" w:rsidRDefault="00594B77" w:rsidP="00414E95">
      <w:pPr>
        <w:pStyle w:val="aa"/>
        <w:ind w:firstLineChars="100" w:firstLine="216"/>
        <w:rPr>
          <w:spacing w:val="0"/>
          <w:sz w:val="22"/>
          <w:szCs w:val="22"/>
        </w:rPr>
      </w:pPr>
      <w:r>
        <w:rPr>
          <w:rFonts w:hint="eastAsia"/>
          <w:spacing w:val="0"/>
          <w:sz w:val="22"/>
          <w:szCs w:val="22"/>
        </w:rPr>
        <w:t xml:space="preserve">　事業者　　　　（事業者名）　高知厚生病院</w:t>
      </w:r>
    </w:p>
    <w:p w14:paraId="5C35D9FB" w14:textId="77777777" w:rsidR="00594B77" w:rsidRDefault="00594B77" w:rsidP="00414E95">
      <w:pPr>
        <w:pStyle w:val="aa"/>
        <w:ind w:firstLineChars="100" w:firstLine="216"/>
        <w:rPr>
          <w:spacing w:val="0"/>
          <w:sz w:val="22"/>
          <w:szCs w:val="22"/>
        </w:rPr>
      </w:pPr>
      <w:r>
        <w:rPr>
          <w:rFonts w:hint="eastAsia"/>
          <w:spacing w:val="0"/>
          <w:sz w:val="22"/>
          <w:szCs w:val="22"/>
        </w:rPr>
        <w:t xml:space="preserve">　　　　　　　　（住　　所）　高知市葛島１丁目９－５０</w:t>
      </w:r>
    </w:p>
    <w:p w14:paraId="18F863ED" w14:textId="77777777" w:rsidR="00594B77" w:rsidRDefault="00594B77" w:rsidP="00414E95">
      <w:pPr>
        <w:pStyle w:val="aa"/>
        <w:ind w:firstLineChars="100" w:firstLine="216"/>
        <w:rPr>
          <w:spacing w:val="0"/>
          <w:sz w:val="22"/>
          <w:szCs w:val="22"/>
        </w:rPr>
      </w:pPr>
      <w:r>
        <w:rPr>
          <w:rFonts w:hint="eastAsia"/>
          <w:spacing w:val="0"/>
          <w:sz w:val="22"/>
          <w:szCs w:val="22"/>
        </w:rPr>
        <w:t xml:space="preserve">　　　　　　　　（代表者名）　理事長　　山口　龍彦　　　　　　　　　　印</w:t>
      </w:r>
    </w:p>
    <w:p w14:paraId="0C1E4A9A" w14:textId="77777777" w:rsidR="00594B77" w:rsidRDefault="00594B77" w:rsidP="004C715A">
      <w:pPr>
        <w:pStyle w:val="aa"/>
        <w:rPr>
          <w:spacing w:val="0"/>
          <w:sz w:val="22"/>
          <w:szCs w:val="22"/>
        </w:rPr>
      </w:pPr>
    </w:p>
    <w:p w14:paraId="01209EB6" w14:textId="77777777" w:rsidR="00594B77" w:rsidRDefault="00594B77" w:rsidP="00594B77">
      <w:pPr>
        <w:pStyle w:val="aa"/>
        <w:rPr>
          <w:spacing w:val="0"/>
          <w:sz w:val="22"/>
          <w:szCs w:val="22"/>
        </w:rPr>
      </w:pPr>
      <w:r>
        <w:rPr>
          <w:rFonts w:hint="eastAsia"/>
          <w:spacing w:val="0"/>
          <w:sz w:val="22"/>
          <w:szCs w:val="22"/>
        </w:rPr>
        <w:t xml:space="preserve">　　　　　　　　　（説明者）　　　　　　　　　　　　　　　　　　　　　　印　　</w:t>
      </w:r>
    </w:p>
    <w:p w14:paraId="5B755866" w14:textId="77777777" w:rsidR="00594B77" w:rsidRDefault="00594B77" w:rsidP="00594B77">
      <w:pPr>
        <w:pStyle w:val="aa"/>
        <w:rPr>
          <w:spacing w:val="0"/>
          <w:sz w:val="22"/>
          <w:szCs w:val="22"/>
        </w:rPr>
      </w:pPr>
    </w:p>
    <w:p w14:paraId="3FCD284F" w14:textId="77777777" w:rsidR="00594B77" w:rsidRDefault="00594B77" w:rsidP="00594B77">
      <w:pPr>
        <w:pStyle w:val="aa"/>
        <w:rPr>
          <w:spacing w:val="0"/>
          <w:sz w:val="22"/>
          <w:szCs w:val="22"/>
        </w:rPr>
      </w:pPr>
    </w:p>
    <w:p w14:paraId="3C90292E" w14:textId="77777777" w:rsidR="00594B77" w:rsidRDefault="00594B77" w:rsidP="00594B77">
      <w:pPr>
        <w:pStyle w:val="aa"/>
        <w:rPr>
          <w:spacing w:val="0"/>
          <w:sz w:val="22"/>
          <w:szCs w:val="22"/>
        </w:rPr>
      </w:pPr>
      <w:r>
        <w:rPr>
          <w:rFonts w:hint="eastAsia"/>
          <w:spacing w:val="0"/>
          <w:sz w:val="22"/>
          <w:szCs w:val="22"/>
        </w:rPr>
        <w:t xml:space="preserve">　　ご利用者様　　（住　　所）</w:t>
      </w:r>
    </w:p>
    <w:p w14:paraId="01889252" w14:textId="77777777" w:rsidR="00594B77" w:rsidRDefault="00594B77" w:rsidP="00594B77">
      <w:pPr>
        <w:pStyle w:val="aa"/>
        <w:rPr>
          <w:spacing w:val="0"/>
          <w:sz w:val="22"/>
          <w:szCs w:val="22"/>
        </w:rPr>
      </w:pPr>
    </w:p>
    <w:p w14:paraId="6F6207A3" w14:textId="77777777" w:rsidR="00594B77" w:rsidRDefault="00594B77" w:rsidP="00594B77">
      <w:pPr>
        <w:pStyle w:val="aa"/>
        <w:rPr>
          <w:spacing w:val="0"/>
          <w:sz w:val="22"/>
          <w:szCs w:val="22"/>
        </w:rPr>
      </w:pPr>
    </w:p>
    <w:p w14:paraId="1ECBECBB" w14:textId="77777777" w:rsidR="00594B77" w:rsidRDefault="00594B77" w:rsidP="00594B77">
      <w:pPr>
        <w:pStyle w:val="aa"/>
        <w:rPr>
          <w:spacing w:val="0"/>
          <w:sz w:val="22"/>
          <w:szCs w:val="22"/>
        </w:rPr>
      </w:pPr>
      <w:r>
        <w:rPr>
          <w:rFonts w:hint="eastAsia"/>
          <w:spacing w:val="0"/>
          <w:sz w:val="22"/>
          <w:szCs w:val="22"/>
        </w:rPr>
        <w:t xml:space="preserve">　　　　　　　　　（氏　　名）　　　　　　　　　　　　　　　　　　　　　印</w:t>
      </w:r>
    </w:p>
    <w:p w14:paraId="10459256" w14:textId="77777777" w:rsidR="00594B77" w:rsidRDefault="00594B77" w:rsidP="00594B77">
      <w:pPr>
        <w:pStyle w:val="aa"/>
        <w:rPr>
          <w:spacing w:val="0"/>
          <w:sz w:val="22"/>
          <w:szCs w:val="22"/>
        </w:rPr>
      </w:pPr>
    </w:p>
    <w:p w14:paraId="580B9CE5" w14:textId="77777777" w:rsidR="00594B77" w:rsidRDefault="00594B77" w:rsidP="00594B77">
      <w:pPr>
        <w:pStyle w:val="aa"/>
        <w:rPr>
          <w:spacing w:val="0"/>
          <w:sz w:val="22"/>
          <w:szCs w:val="22"/>
        </w:rPr>
      </w:pPr>
    </w:p>
    <w:p w14:paraId="508EEB1C" w14:textId="77777777" w:rsidR="00594B77" w:rsidRDefault="00594B77" w:rsidP="00594B77">
      <w:pPr>
        <w:pStyle w:val="aa"/>
        <w:ind w:firstLineChars="200" w:firstLine="432"/>
        <w:rPr>
          <w:spacing w:val="0"/>
          <w:sz w:val="22"/>
          <w:szCs w:val="22"/>
        </w:rPr>
      </w:pPr>
      <w:r>
        <w:rPr>
          <w:rFonts w:hint="eastAsia"/>
          <w:spacing w:val="0"/>
          <w:sz w:val="22"/>
          <w:szCs w:val="22"/>
        </w:rPr>
        <w:t>ご家族様　　　（住　　所）</w:t>
      </w:r>
    </w:p>
    <w:p w14:paraId="15DE7CEC" w14:textId="77777777" w:rsidR="00594B77" w:rsidRDefault="00594B77" w:rsidP="00594B77">
      <w:pPr>
        <w:pStyle w:val="aa"/>
        <w:rPr>
          <w:spacing w:val="0"/>
          <w:sz w:val="22"/>
          <w:szCs w:val="22"/>
        </w:rPr>
      </w:pPr>
    </w:p>
    <w:p w14:paraId="136B24DB" w14:textId="77777777" w:rsidR="00594B77" w:rsidRDefault="00594B77" w:rsidP="00594B77">
      <w:pPr>
        <w:pStyle w:val="aa"/>
        <w:rPr>
          <w:spacing w:val="0"/>
          <w:sz w:val="22"/>
          <w:szCs w:val="22"/>
        </w:rPr>
      </w:pPr>
    </w:p>
    <w:p w14:paraId="1071A51A" w14:textId="77777777" w:rsidR="00594B77" w:rsidRPr="00594B77" w:rsidRDefault="00594B77" w:rsidP="00594B77">
      <w:pPr>
        <w:pStyle w:val="aa"/>
        <w:rPr>
          <w:spacing w:val="0"/>
          <w:sz w:val="22"/>
          <w:szCs w:val="22"/>
        </w:rPr>
      </w:pPr>
      <w:r>
        <w:rPr>
          <w:rFonts w:hint="eastAsia"/>
          <w:spacing w:val="0"/>
          <w:sz w:val="22"/>
          <w:szCs w:val="22"/>
        </w:rPr>
        <w:t xml:space="preserve">　　　　　　　　　（家族・代理人氏名）　　　　　　　　　　　　　　　　　印</w:t>
      </w:r>
    </w:p>
    <w:p w14:paraId="72D78B1E" w14:textId="77777777" w:rsidR="00594B77" w:rsidRPr="00594B77" w:rsidRDefault="00594B77" w:rsidP="00594B77">
      <w:pPr>
        <w:pStyle w:val="aa"/>
        <w:rPr>
          <w:spacing w:val="0"/>
          <w:sz w:val="22"/>
          <w:szCs w:val="22"/>
        </w:rPr>
      </w:pPr>
    </w:p>
    <w:sectPr w:rsidR="00594B77" w:rsidRPr="00594B77"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F180" w14:textId="77777777" w:rsidR="003F00E4" w:rsidRDefault="003F00E4">
      <w:r>
        <w:separator/>
      </w:r>
    </w:p>
  </w:endnote>
  <w:endnote w:type="continuationSeparator" w:id="0">
    <w:p w14:paraId="06FB7F13" w14:textId="77777777" w:rsidR="003F00E4" w:rsidRDefault="003F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101C" w14:textId="77777777" w:rsidR="003F00E4" w:rsidRDefault="001622DD">
    <w:pPr>
      <w:pStyle w:val="a3"/>
      <w:framePr w:wrap="around" w:vAnchor="text" w:hAnchor="margin" w:xAlign="center" w:y="1"/>
      <w:rPr>
        <w:rStyle w:val="a4"/>
      </w:rPr>
    </w:pPr>
    <w:r>
      <w:rPr>
        <w:rStyle w:val="a4"/>
      </w:rPr>
      <w:fldChar w:fldCharType="begin"/>
    </w:r>
    <w:r w:rsidR="003F00E4">
      <w:rPr>
        <w:rStyle w:val="a4"/>
      </w:rPr>
      <w:instrText xml:space="preserve">PAGE  </w:instrText>
    </w:r>
    <w:r>
      <w:rPr>
        <w:rStyle w:val="a4"/>
      </w:rPr>
      <w:fldChar w:fldCharType="end"/>
    </w:r>
  </w:p>
  <w:p w14:paraId="2980D4F8" w14:textId="77777777" w:rsidR="003F00E4" w:rsidRDefault="003F00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B193" w14:textId="77777777" w:rsidR="003F00E4" w:rsidRDefault="003F00E4">
      <w:r>
        <w:separator/>
      </w:r>
    </w:p>
  </w:footnote>
  <w:footnote w:type="continuationSeparator" w:id="0">
    <w:p w14:paraId="34E4260E" w14:textId="77777777" w:rsidR="003F00E4" w:rsidRDefault="003F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6B06325E"/>
    <w:lvl w:ilvl="0" w:tplc="A984AC7A">
      <w:start w:val="1"/>
      <w:numFmt w:val="aiueoFullWidth"/>
      <w:lvlText w:val="%1"/>
      <w:lvlJc w:val="left"/>
      <w:pPr>
        <w:tabs>
          <w:tab w:val="num" w:pos="314"/>
        </w:tabs>
        <w:ind w:left="314" w:hanging="314"/>
      </w:pPr>
      <w:rPr>
        <w:rFonts w:hint="eastAsia"/>
        <w:sz w:val="18"/>
        <w:szCs w:val="18"/>
      </w:rPr>
    </w:lvl>
    <w:lvl w:ilvl="1" w:tplc="B1407CFC">
      <w:start w:val="1"/>
      <w:numFmt w:val="decimalEnclosedCircle"/>
      <w:lvlText w:val="%2"/>
      <w:lvlJc w:val="left"/>
      <w:pPr>
        <w:tabs>
          <w:tab w:val="num" w:pos="360"/>
        </w:tabs>
        <w:ind w:left="360" w:hanging="360"/>
      </w:pPr>
      <w:rPr>
        <w:rFonts w:ascii="ＭＳ ゴシック" w:eastAsia="ＭＳ ゴシック" w:hAnsi="Century" w:cs="Times New Roman"/>
      </w:rPr>
    </w:lvl>
    <w:lvl w:ilvl="2" w:tplc="CDDACB50">
      <w:start w:val="1"/>
      <w:numFmt w:val="bullet"/>
      <w:lvlText w:val="□"/>
      <w:lvlJc w:val="left"/>
      <w:pPr>
        <w:ind w:left="1010" w:hanging="360"/>
      </w:pPr>
      <w:rPr>
        <w:rFonts w:ascii="ＭＳ ゴシック" w:eastAsia="ＭＳ ゴシック" w:hAnsi="ＭＳ ゴシック" w:cs="Times New Roman" w:hint="eastAsia"/>
      </w:rPr>
    </w:lvl>
    <w:lvl w:ilvl="3" w:tplc="A0F2F2F4">
      <w:start w:val="1"/>
      <w:numFmt w:val="decimalFullWidth"/>
      <w:lvlText w:val="（%4）"/>
      <w:lvlJc w:val="left"/>
      <w:pPr>
        <w:ind w:left="1790" w:hanging="720"/>
      </w:pPr>
      <w:rPr>
        <w:rFonts w:hint="default"/>
      </w:r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7192A62"/>
    <w:multiLevelType w:val="hybridMultilevel"/>
    <w:tmpl w:val="715A15E0"/>
    <w:lvl w:ilvl="0" w:tplc="F4CA8860">
      <w:start w:val="1"/>
      <w:numFmt w:val="aiueoFullWidth"/>
      <w:lvlText w:val="(%1)"/>
      <w:lvlJc w:val="left"/>
      <w:pPr>
        <w:ind w:left="705" w:hanging="46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2C5A33E3"/>
    <w:multiLevelType w:val="hybridMultilevel"/>
    <w:tmpl w:val="46C2109E"/>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DC16C2C4">
      <w:start w:val="5"/>
      <w:numFmt w:val="decimalEnclosedCircle"/>
      <w:lvlText w:val="%3"/>
      <w:lvlJc w:val="left"/>
      <w:pPr>
        <w:ind w:left="101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7CB1D57"/>
    <w:multiLevelType w:val="hybridMultilevel"/>
    <w:tmpl w:val="A1CA3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8"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9"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1"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ECB22AD"/>
    <w:multiLevelType w:val="hybridMultilevel"/>
    <w:tmpl w:val="C96CEE2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9F5AC43E">
      <w:start w:val="1"/>
      <w:numFmt w:val="decimalEnclosedCircle"/>
      <w:lvlText w:val="%3"/>
      <w:lvlJc w:val="left"/>
      <w:pPr>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7430637">
    <w:abstractNumId w:val="4"/>
  </w:num>
  <w:num w:numId="2" w16cid:durableId="1352534744">
    <w:abstractNumId w:val="11"/>
  </w:num>
  <w:num w:numId="3" w16cid:durableId="769928578">
    <w:abstractNumId w:val="20"/>
  </w:num>
  <w:num w:numId="4" w16cid:durableId="721178526">
    <w:abstractNumId w:val="25"/>
  </w:num>
  <w:num w:numId="5" w16cid:durableId="1473979004">
    <w:abstractNumId w:val="22"/>
  </w:num>
  <w:num w:numId="6" w16cid:durableId="1562984878">
    <w:abstractNumId w:val="10"/>
  </w:num>
  <w:num w:numId="7" w16cid:durableId="1926037652">
    <w:abstractNumId w:val="1"/>
  </w:num>
  <w:num w:numId="8" w16cid:durableId="2091802658">
    <w:abstractNumId w:val="15"/>
  </w:num>
  <w:num w:numId="9" w16cid:durableId="445582933">
    <w:abstractNumId w:val="3"/>
  </w:num>
  <w:num w:numId="10" w16cid:durableId="1360476306">
    <w:abstractNumId w:val="24"/>
  </w:num>
  <w:num w:numId="11" w16cid:durableId="349185776">
    <w:abstractNumId w:val="17"/>
  </w:num>
  <w:num w:numId="12" w16cid:durableId="387146148">
    <w:abstractNumId w:val="18"/>
  </w:num>
  <w:num w:numId="13" w16cid:durableId="49963675">
    <w:abstractNumId w:val="7"/>
  </w:num>
  <w:num w:numId="14" w16cid:durableId="515074337">
    <w:abstractNumId w:val="14"/>
  </w:num>
  <w:num w:numId="15" w16cid:durableId="921914878">
    <w:abstractNumId w:val="8"/>
  </w:num>
  <w:num w:numId="16" w16cid:durableId="1580097465">
    <w:abstractNumId w:val="26"/>
  </w:num>
  <w:num w:numId="17" w16cid:durableId="1180895406">
    <w:abstractNumId w:val="21"/>
  </w:num>
  <w:num w:numId="18" w16cid:durableId="1318218304">
    <w:abstractNumId w:val="6"/>
  </w:num>
  <w:num w:numId="19" w16cid:durableId="1430344904">
    <w:abstractNumId w:val="16"/>
  </w:num>
  <w:num w:numId="20" w16cid:durableId="843670679">
    <w:abstractNumId w:val="12"/>
  </w:num>
  <w:num w:numId="21" w16cid:durableId="1606498617">
    <w:abstractNumId w:val="5"/>
  </w:num>
  <w:num w:numId="22" w16cid:durableId="1894466708">
    <w:abstractNumId w:val="19"/>
  </w:num>
  <w:num w:numId="23" w16cid:durableId="467406789">
    <w:abstractNumId w:val="2"/>
  </w:num>
  <w:num w:numId="24" w16cid:durableId="1736388142">
    <w:abstractNumId w:val="0"/>
  </w:num>
  <w:num w:numId="25" w16cid:durableId="1818838585">
    <w:abstractNumId w:val="23"/>
  </w:num>
  <w:num w:numId="26" w16cid:durableId="169168595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7288150">
    <w:abstractNumId w:val="13"/>
  </w:num>
  <w:num w:numId="28" w16cid:durableId="141808840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10D35"/>
    <w:rsid w:val="00011B67"/>
    <w:rsid w:val="0001483A"/>
    <w:rsid w:val="000174D9"/>
    <w:rsid w:val="000240F2"/>
    <w:rsid w:val="000262AC"/>
    <w:rsid w:val="00042CA5"/>
    <w:rsid w:val="0004366F"/>
    <w:rsid w:val="00055814"/>
    <w:rsid w:val="000615CF"/>
    <w:rsid w:val="000631A3"/>
    <w:rsid w:val="00066E3E"/>
    <w:rsid w:val="000676AD"/>
    <w:rsid w:val="000709DD"/>
    <w:rsid w:val="000729B4"/>
    <w:rsid w:val="0007794D"/>
    <w:rsid w:val="00080E7E"/>
    <w:rsid w:val="0008135A"/>
    <w:rsid w:val="00081C78"/>
    <w:rsid w:val="00081C89"/>
    <w:rsid w:val="000832D4"/>
    <w:rsid w:val="00087E3E"/>
    <w:rsid w:val="00092529"/>
    <w:rsid w:val="00093D8A"/>
    <w:rsid w:val="000A310F"/>
    <w:rsid w:val="000A6615"/>
    <w:rsid w:val="000A693C"/>
    <w:rsid w:val="000B4492"/>
    <w:rsid w:val="000C1308"/>
    <w:rsid w:val="000C6FD7"/>
    <w:rsid w:val="000D620B"/>
    <w:rsid w:val="000D7173"/>
    <w:rsid w:val="000D72BD"/>
    <w:rsid w:val="000E2C02"/>
    <w:rsid w:val="000F0451"/>
    <w:rsid w:val="000F58C1"/>
    <w:rsid w:val="000F5916"/>
    <w:rsid w:val="000F773C"/>
    <w:rsid w:val="00107D4B"/>
    <w:rsid w:val="00110B6E"/>
    <w:rsid w:val="001111F4"/>
    <w:rsid w:val="00116C47"/>
    <w:rsid w:val="00126A5E"/>
    <w:rsid w:val="00127278"/>
    <w:rsid w:val="00131518"/>
    <w:rsid w:val="00132EF5"/>
    <w:rsid w:val="001369B8"/>
    <w:rsid w:val="0014062A"/>
    <w:rsid w:val="00140D02"/>
    <w:rsid w:val="001433FB"/>
    <w:rsid w:val="001465CC"/>
    <w:rsid w:val="00151258"/>
    <w:rsid w:val="001512C3"/>
    <w:rsid w:val="00152556"/>
    <w:rsid w:val="001622DD"/>
    <w:rsid w:val="0017285E"/>
    <w:rsid w:val="00172E8C"/>
    <w:rsid w:val="00187E15"/>
    <w:rsid w:val="0019017B"/>
    <w:rsid w:val="0019588D"/>
    <w:rsid w:val="00197F03"/>
    <w:rsid w:val="001A1721"/>
    <w:rsid w:val="001A5211"/>
    <w:rsid w:val="001B0EFA"/>
    <w:rsid w:val="001B620E"/>
    <w:rsid w:val="001C1909"/>
    <w:rsid w:val="001C6577"/>
    <w:rsid w:val="001D0AA3"/>
    <w:rsid w:val="001D201F"/>
    <w:rsid w:val="001E42C5"/>
    <w:rsid w:val="001E7D2C"/>
    <w:rsid w:val="001F0BCF"/>
    <w:rsid w:val="001F116F"/>
    <w:rsid w:val="001F1527"/>
    <w:rsid w:val="001F209F"/>
    <w:rsid w:val="001F458F"/>
    <w:rsid w:val="002025F1"/>
    <w:rsid w:val="0020512A"/>
    <w:rsid w:val="0020559C"/>
    <w:rsid w:val="00206B3D"/>
    <w:rsid w:val="0021120A"/>
    <w:rsid w:val="00216659"/>
    <w:rsid w:val="00221C05"/>
    <w:rsid w:val="00222F31"/>
    <w:rsid w:val="00225AE5"/>
    <w:rsid w:val="00226897"/>
    <w:rsid w:val="0022704B"/>
    <w:rsid w:val="0023410A"/>
    <w:rsid w:val="002367AE"/>
    <w:rsid w:val="00246FDA"/>
    <w:rsid w:val="00251966"/>
    <w:rsid w:val="00260FF2"/>
    <w:rsid w:val="002617E4"/>
    <w:rsid w:val="002617FF"/>
    <w:rsid w:val="00265F25"/>
    <w:rsid w:val="00266153"/>
    <w:rsid w:val="00266503"/>
    <w:rsid w:val="00266AD0"/>
    <w:rsid w:val="00266B7B"/>
    <w:rsid w:val="00267A1F"/>
    <w:rsid w:val="00272E7C"/>
    <w:rsid w:val="002751E0"/>
    <w:rsid w:val="002758DB"/>
    <w:rsid w:val="00281175"/>
    <w:rsid w:val="00282B05"/>
    <w:rsid w:val="00284194"/>
    <w:rsid w:val="00285F9F"/>
    <w:rsid w:val="002919E0"/>
    <w:rsid w:val="00294C20"/>
    <w:rsid w:val="002A0CA5"/>
    <w:rsid w:val="002A25DA"/>
    <w:rsid w:val="002A2E42"/>
    <w:rsid w:val="002A78CD"/>
    <w:rsid w:val="002B0F30"/>
    <w:rsid w:val="002B2CB4"/>
    <w:rsid w:val="002B4DDF"/>
    <w:rsid w:val="002B6BC6"/>
    <w:rsid w:val="002C13CC"/>
    <w:rsid w:val="002C61E6"/>
    <w:rsid w:val="002D0213"/>
    <w:rsid w:val="002D6073"/>
    <w:rsid w:val="002D60EE"/>
    <w:rsid w:val="002D6F9A"/>
    <w:rsid w:val="002D7B25"/>
    <w:rsid w:val="002E2528"/>
    <w:rsid w:val="002E690A"/>
    <w:rsid w:val="002E77D9"/>
    <w:rsid w:val="002F0C8F"/>
    <w:rsid w:val="002F1C30"/>
    <w:rsid w:val="002F4C67"/>
    <w:rsid w:val="00301BDE"/>
    <w:rsid w:val="00303B60"/>
    <w:rsid w:val="00306AA0"/>
    <w:rsid w:val="00306EB6"/>
    <w:rsid w:val="00307057"/>
    <w:rsid w:val="003102EC"/>
    <w:rsid w:val="00310728"/>
    <w:rsid w:val="00310FEC"/>
    <w:rsid w:val="00312AE8"/>
    <w:rsid w:val="0031657B"/>
    <w:rsid w:val="00335B02"/>
    <w:rsid w:val="0034013E"/>
    <w:rsid w:val="00355074"/>
    <w:rsid w:val="003560F5"/>
    <w:rsid w:val="00363D49"/>
    <w:rsid w:val="00372508"/>
    <w:rsid w:val="003904F4"/>
    <w:rsid w:val="00392273"/>
    <w:rsid w:val="00395402"/>
    <w:rsid w:val="003A1F6E"/>
    <w:rsid w:val="003A6387"/>
    <w:rsid w:val="003A7E6C"/>
    <w:rsid w:val="003B6555"/>
    <w:rsid w:val="003D7166"/>
    <w:rsid w:val="003E2724"/>
    <w:rsid w:val="003E35E7"/>
    <w:rsid w:val="003E6956"/>
    <w:rsid w:val="003F00E4"/>
    <w:rsid w:val="003F20FF"/>
    <w:rsid w:val="003F58B8"/>
    <w:rsid w:val="00406346"/>
    <w:rsid w:val="00414E95"/>
    <w:rsid w:val="00415570"/>
    <w:rsid w:val="00420FC8"/>
    <w:rsid w:val="004272F4"/>
    <w:rsid w:val="00427E30"/>
    <w:rsid w:val="0043293A"/>
    <w:rsid w:val="004337A1"/>
    <w:rsid w:val="004346C7"/>
    <w:rsid w:val="00434A7A"/>
    <w:rsid w:val="00436410"/>
    <w:rsid w:val="00436A97"/>
    <w:rsid w:val="00446388"/>
    <w:rsid w:val="0044738E"/>
    <w:rsid w:val="0045247C"/>
    <w:rsid w:val="00465124"/>
    <w:rsid w:val="00474888"/>
    <w:rsid w:val="004775AB"/>
    <w:rsid w:val="0048118C"/>
    <w:rsid w:val="00481D03"/>
    <w:rsid w:val="004831F4"/>
    <w:rsid w:val="00490304"/>
    <w:rsid w:val="004A700B"/>
    <w:rsid w:val="004C2953"/>
    <w:rsid w:val="004C5580"/>
    <w:rsid w:val="004C715A"/>
    <w:rsid w:val="004F0F03"/>
    <w:rsid w:val="004F2D52"/>
    <w:rsid w:val="004F4768"/>
    <w:rsid w:val="004F7FE9"/>
    <w:rsid w:val="00504307"/>
    <w:rsid w:val="00504CE1"/>
    <w:rsid w:val="0050610C"/>
    <w:rsid w:val="00510559"/>
    <w:rsid w:val="005105D5"/>
    <w:rsid w:val="00513F3C"/>
    <w:rsid w:val="0051422B"/>
    <w:rsid w:val="00520DCC"/>
    <w:rsid w:val="005312B6"/>
    <w:rsid w:val="0053194C"/>
    <w:rsid w:val="00534AEF"/>
    <w:rsid w:val="00534D50"/>
    <w:rsid w:val="005358B6"/>
    <w:rsid w:val="00535BE3"/>
    <w:rsid w:val="0053659D"/>
    <w:rsid w:val="00536E04"/>
    <w:rsid w:val="00543309"/>
    <w:rsid w:val="0054349D"/>
    <w:rsid w:val="00546C48"/>
    <w:rsid w:val="0055063B"/>
    <w:rsid w:val="00551087"/>
    <w:rsid w:val="00551ED9"/>
    <w:rsid w:val="005544DE"/>
    <w:rsid w:val="005604A6"/>
    <w:rsid w:val="0056080F"/>
    <w:rsid w:val="00565166"/>
    <w:rsid w:val="00566AE4"/>
    <w:rsid w:val="00567B57"/>
    <w:rsid w:val="00570331"/>
    <w:rsid w:val="00570A01"/>
    <w:rsid w:val="005727DF"/>
    <w:rsid w:val="00577F34"/>
    <w:rsid w:val="00584983"/>
    <w:rsid w:val="00587118"/>
    <w:rsid w:val="0058773A"/>
    <w:rsid w:val="00590136"/>
    <w:rsid w:val="00591F9F"/>
    <w:rsid w:val="005925CC"/>
    <w:rsid w:val="00593608"/>
    <w:rsid w:val="00593CD7"/>
    <w:rsid w:val="00594B77"/>
    <w:rsid w:val="005A03E4"/>
    <w:rsid w:val="005A439D"/>
    <w:rsid w:val="005A46D6"/>
    <w:rsid w:val="005D716B"/>
    <w:rsid w:val="005E3F7A"/>
    <w:rsid w:val="005E51A5"/>
    <w:rsid w:val="005E6B06"/>
    <w:rsid w:val="005F0B18"/>
    <w:rsid w:val="005F156F"/>
    <w:rsid w:val="005F439C"/>
    <w:rsid w:val="00600080"/>
    <w:rsid w:val="006033DF"/>
    <w:rsid w:val="00607525"/>
    <w:rsid w:val="00607C01"/>
    <w:rsid w:val="00616170"/>
    <w:rsid w:val="0062599B"/>
    <w:rsid w:val="006264FA"/>
    <w:rsid w:val="00630B04"/>
    <w:rsid w:val="00632231"/>
    <w:rsid w:val="00634308"/>
    <w:rsid w:val="00634F9E"/>
    <w:rsid w:val="006417F4"/>
    <w:rsid w:val="00642D81"/>
    <w:rsid w:val="0065129D"/>
    <w:rsid w:val="006567B1"/>
    <w:rsid w:val="006577FD"/>
    <w:rsid w:val="00660B0B"/>
    <w:rsid w:val="00660F94"/>
    <w:rsid w:val="00661B94"/>
    <w:rsid w:val="006708DA"/>
    <w:rsid w:val="006865B7"/>
    <w:rsid w:val="006913C4"/>
    <w:rsid w:val="006929DD"/>
    <w:rsid w:val="00694DC7"/>
    <w:rsid w:val="006A293B"/>
    <w:rsid w:val="006A5DF0"/>
    <w:rsid w:val="006B129A"/>
    <w:rsid w:val="006C205E"/>
    <w:rsid w:val="006C232F"/>
    <w:rsid w:val="006C287E"/>
    <w:rsid w:val="006C64C7"/>
    <w:rsid w:val="006D0099"/>
    <w:rsid w:val="006E7AC8"/>
    <w:rsid w:val="006F2272"/>
    <w:rsid w:val="00700926"/>
    <w:rsid w:val="00713068"/>
    <w:rsid w:val="00714100"/>
    <w:rsid w:val="0072383D"/>
    <w:rsid w:val="00732A7B"/>
    <w:rsid w:val="00737AD6"/>
    <w:rsid w:val="00741780"/>
    <w:rsid w:val="007418FF"/>
    <w:rsid w:val="00747E58"/>
    <w:rsid w:val="00750F95"/>
    <w:rsid w:val="00754F8B"/>
    <w:rsid w:val="0076076A"/>
    <w:rsid w:val="00760C4D"/>
    <w:rsid w:val="007648A3"/>
    <w:rsid w:val="00764E1D"/>
    <w:rsid w:val="0078234E"/>
    <w:rsid w:val="00784167"/>
    <w:rsid w:val="007848A8"/>
    <w:rsid w:val="00792A9E"/>
    <w:rsid w:val="007A64B9"/>
    <w:rsid w:val="007B3DA1"/>
    <w:rsid w:val="007B636D"/>
    <w:rsid w:val="007C018F"/>
    <w:rsid w:val="007C298D"/>
    <w:rsid w:val="007C38DA"/>
    <w:rsid w:val="007C47A0"/>
    <w:rsid w:val="007C534A"/>
    <w:rsid w:val="007D23CF"/>
    <w:rsid w:val="007D7037"/>
    <w:rsid w:val="007E0FED"/>
    <w:rsid w:val="007E30F7"/>
    <w:rsid w:val="007E5B27"/>
    <w:rsid w:val="007F3632"/>
    <w:rsid w:val="008027FC"/>
    <w:rsid w:val="008048AB"/>
    <w:rsid w:val="00805AF6"/>
    <w:rsid w:val="008127C6"/>
    <w:rsid w:val="00812A65"/>
    <w:rsid w:val="00814C89"/>
    <w:rsid w:val="00817E6B"/>
    <w:rsid w:val="00826094"/>
    <w:rsid w:val="00826AE3"/>
    <w:rsid w:val="00832996"/>
    <w:rsid w:val="00836F4E"/>
    <w:rsid w:val="008414B2"/>
    <w:rsid w:val="008418E3"/>
    <w:rsid w:val="00841CA4"/>
    <w:rsid w:val="00842C5A"/>
    <w:rsid w:val="0085045E"/>
    <w:rsid w:val="00851727"/>
    <w:rsid w:val="00852CA8"/>
    <w:rsid w:val="00863333"/>
    <w:rsid w:val="008706D3"/>
    <w:rsid w:val="00870D8E"/>
    <w:rsid w:val="00872114"/>
    <w:rsid w:val="00872F2A"/>
    <w:rsid w:val="00873AF1"/>
    <w:rsid w:val="00875233"/>
    <w:rsid w:val="00876ADD"/>
    <w:rsid w:val="00880DAE"/>
    <w:rsid w:val="00883F02"/>
    <w:rsid w:val="00885D46"/>
    <w:rsid w:val="008904A6"/>
    <w:rsid w:val="00891473"/>
    <w:rsid w:val="008915B7"/>
    <w:rsid w:val="00892980"/>
    <w:rsid w:val="00892D6C"/>
    <w:rsid w:val="00897909"/>
    <w:rsid w:val="008A446D"/>
    <w:rsid w:val="008A682E"/>
    <w:rsid w:val="008B352E"/>
    <w:rsid w:val="008C7365"/>
    <w:rsid w:val="008C7E6F"/>
    <w:rsid w:val="008D1767"/>
    <w:rsid w:val="008E185A"/>
    <w:rsid w:val="008E5A27"/>
    <w:rsid w:val="008E7B38"/>
    <w:rsid w:val="008F2407"/>
    <w:rsid w:val="008F2DF5"/>
    <w:rsid w:val="00904D4B"/>
    <w:rsid w:val="00907B4A"/>
    <w:rsid w:val="00916FCB"/>
    <w:rsid w:val="009311E4"/>
    <w:rsid w:val="0094001A"/>
    <w:rsid w:val="00942F31"/>
    <w:rsid w:val="00943B19"/>
    <w:rsid w:val="00943D5C"/>
    <w:rsid w:val="00944571"/>
    <w:rsid w:val="009548F7"/>
    <w:rsid w:val="009602FC"/>
    <w:rsid w:val="00961168"/>
    <w:rsid w:val="00966812"/>
    <w:rsid w:val="00966C02"/>
    <w:rsid w:val="00972E3C"/>
    <w:rsid w:val="00986A1B"/>
    <w:rsid w:val="00986CF2"/>
    <w:rsid w:val="00987542"/>
    <w:rsid w:val="00990169"/>
    <w:rsid w:val="00991689"/>
    <w:rsid w:val="00995990"/>
    <w:rsid w:val="00997740"/>
    <w:rsid w:val="009A39A5"/>
    <w:rsid w:val="009B2EEA"/>
    <w:rsid w:val="009C3732"/>
    <w:rsid w:val="009C54B9"/>
    <w:rsid w:val="009C6519"/>
    <w:rsid w:val="009D5087"/>
    <w:rsid w:val="009E102A"/>
    <w:rsid w:val="009E32BC"/>
    <w:rsid w:val="009E5441"/>
    <w:rsid w:val="009E6B38"/>
    <w:rsid w:val="009E6BB0"/>
    <w:rsid w:val="009F09A7"/>
    <w:rsid w:val="009F1C48"/>
    <w:rsid w:val="009F2217"/>
    <w:rsid w:val="009F310B"/>
    <w:rsid w:val="009F593B"/>
    <w:rsid w:val="009F7E59"/>
    <w:rsid w:val="00A01311"/>
    <w:rsid w:val="00A116C1"/>
    <w:rsid w:val="00A144A1"/>
    <w:rsid w:val="00A17189"/>
    <w:rsid w:val="00A20C02"/>
    <w:rsid w:val="00A26A1D"/>
    <w:rsid w:val="00A26ED5"/>
    <w:rsid w:val="00A31FC9"/>
    <w:rsid w:val="00A3326B"/>
    <w:rsid w:val="00A334F4"/>
    <w:rsid w:val="00A407A3"/>
    <w:rsid w:val="00A41F7C"/>
    <w:rsid w:val="00A461CA"/>
    <w:rsid w:val="00A513DB"/>
    <w:rsid w:val="00A5209F"/>
    <w:rsid w:val="00A5459D"/>
    <w:rsid w:val="00A64445"/>
    <w:rsid w:val="00A64C5E"/>
    <w:rsid w:val="00A726AD"/>
    <w:rsid w:val="00A76FA8"/>
    <w:rsid w:val="00A83A72"/>
    <w:rsid w:val="00A8490C"/>
    <w:rsid w:val="00A92B01"/>
    <w:rsid w:val="00A96B79"/>
    <w:rsid w:val="00A96C55"/>
    <w:rsid w:val="00A971A1"/>
    <w:rsid w:val="00AA1A62"/>
    <w:rsid w:val="00AA3D71"/>
    <w:rsid w:val="00AC258A"/>
    <w:rsid w:val="00AC3449"/>
    <w:rsid w:val="00AD40E0"/>
    <w:rsid w:val="00AD52E2"/>
    <w:rsid w:val="00AD5D42"/>
    <w:rsid w:val="00AD6B48"/>
    <w:rsid w:val="00AE620D"/>
    <w:rsid w:val="00AF182A"/>
    <w:rsid w:val="00AF74BE"/>
    <w:rsid w:val="00B01CAC"/>
    <w:rsid w:val="00B03A68"/>
    <w:rsid w:val="00B03AD4"/>
    <w:rsid w:val="00B065B1"/>
    <w:rsid w:val="00B11B03"/>
    <w:rsid w:val="00B129AD"/>
    <w:rsid w:val="00B14352"/>
    <w:rsid w:val="00B15364"/>
    <w:rsid w:val="00B15BF9"/>
    <w:rsid w:val="00B23EA9"/>
    <w:rsid w:val="00B325BD"/>
    <w:rsid w:val="00B418D5"/>
    <w:rsid w:val="00B435AF"/>
    <w:rsid w:val="00B460AE"/>
    <w:rsid w:val="00B46280"/>
    <w:rsid w:val="00B462FB"/>
    <w:rsid w:val="00B50C99"/>
    <w:rsid w:val="00B53FA8"/>
    <w:rsid w:val="00B54B1C"/>
    <w:rsid w:val="00B568CC"/>
    <w:rsid w:val="00B5737F"/>
    <w:rsid w:val="00B643F9"/>
    <w:rsid w:val="00B665F7"/>
    <w:rsid w:val="00B671B9"/>
    <w:rsid w:val="00B67F59"/>
    <w:rsid w:val="00B703F0"/>
    <w:rsid w:val="00B718D4"/>
    <w:rsid w:val="00B8460A"/>
    <w:rsid w:val="00B93CBB"/>
    <w:rsid w:val="00B944C9"/>
    <w:rsid w:val="00B971A5"/>
    <w:rsid w:val="00BA0320"/>
    <w:rsid w:val="00BA12F7"/>
    <w:rsid w:val="00BA24C6"/>
    <w:rsid w:val="00BA2F7D"/>
    <w:rsid w:val="00BA76DB"/>
    <w:rsid w:val="00BB1662"/>
    <w:rsid w:val="00BB36BC"/>
    <w:rsid w:val="00BB4C92"/>
    <w:rsid w:val="00BB6657"/>
    <w:rsid w:val="00BC12D5"/>
    <w:rsid w:val="00BC1EF7"/>
    <w:rsid w:val="00BC3C24"/>
    <w:rsid w:val="00BD0629"/>
    <w:rsid w:val="00BE28FC"/>
    <w:rsid w:val="00BE3858"/>
    <w:rsid w:val="00BE4C99"/>
    <w:rsid w:val="00BE5F7C"/>
    <w:rsid w:val="00BE79E3"/>
    <w:rsid w:val="00BE7F84"/>
    <w:rsid w:val="00BF1C02"/>
    <w:rsid w:val="00BF2B9E"/>
    <w:rsid w:val="00BF4115"/>
    <w:rsid w:val="00BF43D1"/>
    <w:rsid w:val="00C05912"/>
    <w:rsid w:val="00C05EF4"/>
    <w:rsid w:val="00C10950"/>
    <w:rsid w:val="00C14694"/>
    <w:rsid w:val="00C16EEE"/>
    <w:rsid w:val="00C268D6"/>
    <w:rsid w:val="00C2746B"/>
    <w:rsid w:val="00C320B2"/>
    <w:rsid w:val="00C3759F"/>
    <w:rsid w:val="00C40299"/>
    <w:rsid w:val="00C40B40"/>
    <w:rsid w:val="00C412ED"/>
    <w:rsid w:val="00C43831"/>
    <w:rsid w:val="00C471EB"/>
    <w:rsid w:val="00C473A5"/>
    <w:rsid w:val="00C51DD8"/>
    <w:rsid w:val="00C52042"/>
    <w:rsid w:val="00C677DD"/>
    <w:rsid w:val="00C70F1B"/>
    <w:rsid w:val="00C72B21"/>
    <w:rsid w:val="00C735C6"/>
    <w:rsid w:val="00C737BC"/>
    <w:rsid w:val="00C74EBD"/>
    <w:rsid w:val="00C76468"/>
    <w:rsid w:val="00C770FD"/>
    <w:rsid w:val="00C805EC"/>
    <w:rsid w:val="00C87E0F"/>
    <w:rsid w:val="00C903B1"/>
    <w:rsid w:val="00CA3D31"/>
    <w:rsid w:val="00CA4848"/>
    <w:rsid w:val="00CA58E0"/>
    <w:rsid w:val="00CA5A5F"/>
    <w:rsid w:val="00CA68C7"/>
    <w:rsid w:val="00CB23B1"/>
    <w:rsid w:val="00CC3076"/>
    <w:rsid w:val="00CC58B5"/>
    <w:rsid w:val="00CD2E59"/>
    <w:rsid w:val="00CD2F0F"/>
    <w:rsid w:val="00CD39E1"/>
    <w:rsid w:val="00CD6006"/>
    <w:rsid w:val="00CD64E0"/>
    <w:rsid w:val="00CD6C9A"/>
    <w:rsid w:val="00CD7AE6"/>
    <w:rsid w:val="00CE36CD"/>
    <w:rsid w:val="00CE37BF"/>
    <w:rsid w:val="00CF18D6"/>
    <w:rsid w:val="00CF26B9"/>
    <w:rsid w:val="00CF6162"/>
    <w:rsid w:val="00D119BF"/>
    <w:rsid w:val="00D12AC2"/>
    <w:rsid w:val="00D16930"/>
    <w:rsid w:val="00D179D1"/>
    <w:rsid w:val="00D247BE"/>
    <w:rsid w:val="00D25180"/>
    <w:rsid w:val="00D253C3"/>
    <w:rsid w:val="00D25A55"/>
    <w:rsid w:val="00D30290"/>
    <w:rsid w:val="00D32BFA"/>
    <w:rsid w:val="00D37C02"/>
    <w:rsid w:val="00D44B88"/>
    <w:rsid w:val="00D4658C"/>
    <w:rsid w:val="00D513B0"/>
    <w:rsid w:val="00D636CC"/>
    <w:rsid w:val="00D654DB"/>
    <w:rsid w:val="00D75C9E"/>
    <w:rsid w:val="00D904A7"/>
    <w:rsid w:val="00D90750"/>
    <w:rsid w:val="00DA2513"/>
    <w:rsid w:val="00DA2E49"/>
    <w:rsid w:val="00DA4323"/>
    <w:rsid w:val="00DB138E"/>
    <w:rsid w:val="00DB4F39"/>
    <w:rsid w:val="00DC0F9D"/>
    <w:rsid w:val="00DC14F3"/>
    <w:rsid w:val="00DC4450"/>
    <w:rsid w:val="00DC494B"/>
    <w:rsid w:val="00DC6D8C"/>
    <w:rsid w:val="00DD01CF"/>
    <w:rsid w:val="00DD0596"/>
    <w:rsid w:val="00DD290B"/>
    <w:rsid w:val="00DD362D"/>
    <w:rsid w:val="00DD7D06"/>
    <w:rsid w:val="00DE0E87"/>
    <w:rsid w:val="00DE1514"/>
    <w:rsid w:val="00DF1598"/>
    <w:rsid w:val="00E006B7"/>
    <w:rsid w:val="00E00FE0"/>
    <w:rsid w:val="00E028D0"/>
    <w:rsid w:val="00E04F4E"/>
    <w:rsid w:val="00E05081"/>
    <w:rsid w:val="00E060B4"/>
    <w:rsid w:val="00E06329"/>
    <w:rsid w:val="00E11740"/>
    <w:rsid w:val="00E11D65"/>
    <w:rsid w:val="00E14173"/>
    <w:rsid w:val="00E148C8"/>
    <w:rsid w:val="00E20AE7"/>
    <w:rsid w:val="00E23E94"/>
    <w:rsid w:val="00E36B35"/>
    <w:rsid w:val="00E36BB9"/>
    <w:rsid w:val="00E37AD8"/>
    <w:rsid w:val="00E41028"/>
    <w:rsid w:val="00E446CA"/>
    <w:rsid w:val="00E47A23"/>
    <w:rsid w:val="00E47EBC"/>
    <w:rsid w:val="00E51391"/>
    <w:rsid w:val="00E53D07"/>
    <w:rsid w:val="00E56990"/>
    <w:rsid w:val="00E57B67"/>
    <w:rsid w:val="00E57E98"/>
    <w:rsid w:val="00E642B5"/>
    <w:rsid w:val="00E65D03"/>
    <w:rsid w:val="00E70A2D"/>
    <w:rsid w:val="00E73935"/>
    <w:rsid w:val="00E75373"/>
    <w:rsid w:val="00E77B15"/>
    <w:rsid w:val="00E834F7"/>
    <w:rsid w:val="00E839A2"/>
    <w:rsid w:val="00E848E9"/>
    <w:rsid w:val="00E931B0"/>
    <w:rsid w:val="00E948BA"/>
    <w:rsid w:val="00E94F14"/>
    <w:rsid w:val="00E966CB"/>
    <w:rsid w:val="00E96D71"/>
    <w:rsid w:val="00EA3717"/>
    <w:rsid w:val="00EA5C8E"/>
    <w:rsid w:val="00EB0DC0"/>
    <w:rsid w:val="00EB1D4A"/>
    <w:rsid w:val="00EB3212"/>
    <w:rsid w:val="00EB4B4D"/>
    <w:rsid w:val="00EB744D"/>
    <w:rsid w:val="00EC1B6F"/>
    <w:rsid w:val="00EC46E5"/>
    <w:rsid w:val="00EC7E9F"/>
    <w:rsid w:val="00ED18A1"/>
    <w:rsid w:val="00ED2A87"/>
    <w:rsid w:val="00ED5928"/>
    <w:rsid w:val="00EE02F4"/>
    <w:rsid w:val="00EE07A3"/>
    <w:rsid w:val="00EE6D2B"/>
    <w:rsid w:val="00EF749B"/>
    <w:rsid w:val="00F02868"/>
    <w:rsid w:val="00F03BB0"/>
    <w:rsid w:val="00F04470"/>
    <w:rsid w:val="00F10770"/>
    <w:rsid w:val="00F11148"/>
    <w:rsid w:val="00F134C5"/>
    <w:rsid w:val="00F14F55"/>
    <w:rsid w:val="00F25C28"/>
    <w:rsid w:val="00F3769A"/>
    <w:rsid w:val="00F4000B"/>
    <w:rsid w:val="00F40125"/>
    <w:rsid w:val="00F41B60"/>
    <w:rsid w:val="00F46C4C"/>
    <w:rsid w:val="00F5378E"/>
    <w:rsid w:val="00F55381"/>
    <w:rsid w:val="00F56760"/>
    <w:rsid w:val="00F6083D"/>
    <w:rsid w:val="00F74499"/>
    <w:rsid w:val="00F74F78"/>
    <w:rsid w:val="00F81732"/>
    <w:rsid w:val="00F90A60"/>
    <w:rsid w:val="00F92A94"/>
    <w:rsid w:val="00F938A7"/>
    <w:rsid w:val="00F94BCB"/>
    <w:rsid w:val="00F94C66"/>
    <w:rsid w:val="00FA53DB"/>
    <w:rsid w:val="00FA634E"/>
    <w:rsid w:val="00FB10DD"/>
    <w:rsid w:val="00FB3181"/>
    <w:rsid w:val="00FC46E6"/>
    <w:rsid w:val="00FC70E7"/>
    <w:rsid w:val="00FC730C"/>
    <w:rsid w:val="00FD4608"/>
    <w:rsid w:val="00FD702A"/>
    <w:rsid w:val="00FE1F03"/>
    <w:rsid w:val="00FE624C"/>
    <w:rsid w:val="00FF1B36"/>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5DE0D76"/>
  <w15:docId w15:val="{5B8EDEA3-183F-4702-80F3-F35243C3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1">
    <w:name w:val="heading 1"/>
    <w:basedOn w:val="a"/>
    <w:next w:val="a"/>
    <w:link w:val="10"/>
    <w:qFormat/>
    <w:rsid w:val="008C7E6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2A94"/>
    <w:pPr>
      <w:tabs>
        <w:tab w:val="center" w:pos="4252"/>
        <w:tab w:val="right" w:pos="8504"/>
      </w:tabs>
      <w:snapToGrid w:val="0"/>
    </w:pPr>
  </w:style>
  <w:style w:type="character" w:styleId="a4">
    <w:name w:val="page number"/>
    <w:basedOn w:val="a0"/>
    <w:rsid w:val="00F92A94"/>
  </w:style>
  <w:style w:type="paragraph" w:styleId="a5">
    <w:name w:val="header"/>
    <w:basedOn w:val="a"/>
    <w:rsid w:val="00F92A94"/>
    <w:pPr>
      <w:tabs>
        <w:tab w:val="center" w:pos="4252"/>
        <w:tab w:val="right" w:pos="8504"/>
      </w:tabs>
      <w:snapToGrid w:val="0"/>
    </w:pPr>
  </w:style>
  <w:style w:type="paragraph" w:styleId="a6">
    <w:name w:val="Body Text Indent"/>
    <w:basedOn w:val="a"/>
    <w:link w:val="a7"/>
    <w:rsid w:val="00F92A94"/>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本文インデント (文字)"/>
    <w:basedOn w:val="a0"/>
    <w:link w:val="a6"/>
    <w:rsid w:val="00C2746B"/>
    <w:rPr>
      <w:rFonts w:ascii="ＭＳ ゴシック" w:eastAsia="ＭＳ ゴシック"/>
      <w:kern w:val="2"/>
      <w:sz w:val="24"/>
      <w:szCs w:val="21"/>
    </w:rPr>
  </w:style>
  <w:style w:type="paragraph" w:styleId="a9">
    <w:name w:val="List Paragraph"/>
    <w:basedOn w:val="a"/>
    <w:uiPriority w:val="34"/>
    <w:qFormat/>
    <w:rsid w:val="000D72BD"/>
    <w:pPr>
      <w:ind w:leftChars="400" w:left="840"/>
    </w:pPr>
  </w:style>
  <w:style w:type="paragraph" w:customStyle="1" w:styleId="aa">
    <w:name w:val="一太郎８/９"/>
    <w:rsid w:val="005E6B06"/>
    <w:pPr>
      <w:widowControl w:val="0"/>
      <w:wordWrap w:val="0"/>
      <w:autoSpaceDE w:val="0"/>
      <w:autoSpaceDN w:val="0"/>
      <w:adjustRightInd w:val="0"/>
      <w:spacing w:line="318" w:lineRule="atLeast"/>
      <w:jc w:val="both"/>
    </w:pPr>
    <w:rPr>
      <w:rFonts w:ascii="Times New Roman" w:eastAsia="ＭＳ ゴシック" w:hAnsi="Times New Roman"/>
      <w:spacing w:val="-1"/>
      <w:sz w:val="24"/>
      <w:szCs w:val="24"/>
    </w:rPr>
  </w:style>
  <w:style w:type="character" w:customStyle="1" w:styleId="10">
    <w:name w:val="見出し 1 (文字)"/>
    <w:basedOn w:val="a0"/>
    <w:link w:val="1"/>
    <w:rsid w:val="008C7E6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18662">
      <w:bodyDiv w:val="1"/>
      <w:marLeft w:val="0"/>
      <w:marRight w:val="0"/>
      <w:marTop w:val="0"/>
      <w:marBottom w:val="0"/>
      <w:divBdr>
        <w:top w:val="none" w:sz="0" w:space="0" w:color="auto"/>
        <w:left w:val="none" w:sz="0" w:space="0" w:color="auto"/>
        <w:bottom w:val="none" w:sz="0" w:space="0" w:color="auto"/>
        <w:right w:val="none" w:sz="0" w:space="0" w:color="auto"/>
      </w:divBdr>
    </w:div>
    <w:div w:id="723875181">
      <w:bodyDiv w:val="1"/>
      <w:marLeft w:val="0"/>
      <w:marRight w:val="0"/>
      <w:marTop w:val="0"/>
      <w:marBottom w:val="0"/>
      <w:divBdr>
        <w:top w:val="none" w:sz="0" w:space="0" w:color="auto"/>
        <w:left w:val="none" w:sz="0" w:space="0" w:color="auto"/>
        <w:bottom w:val="none" w:sz="0" w:space="0" w:color="auto"/>
        <w:right w:val="none" w:sz="0" w:space="0" w:color="auto"/>
      </w:divBdr>
    </w:div>
    <w:div w:id="840507186">
      <w:bodyDiv w:val="1"/>
      <w:marLeft w:val="0"/>
      <w:marRight w:val="0"/>
      <w:marTop w:val="0"/>
      <w:marBottom w:val="0"/>
      <w:divBdr>
        <w:top w:val="none" w:sz="0" w:space="0" w:color="auto"/>
        <w:left w:val="none" w:sz="0" w:space="0" w:color="auto"/>
        <w:bottom w:val="none" w:sz="0" w:space="0" w:color="auto"/>
        <w:right w:val="none" w:sz="0" w:space="0" w:color="auto"/>
      </w:divBdr>
    </w:div>
    <w:div w:id="1173296811">
      <w:bodyDiv w:val="1"/>
      <w:marLeft w:val="0"/>
      <w:marRight w:val="0"/>
      <w:marTop w:val="0"/>
      <w:marBottom w:val="0"/>
      <w:divBdr>
        <w:top w:val="none" w:sz="0" w:space="0" w:color="auto"/>
        <w:left w:val="none" w:sz="0" w:space="0" w:color="auto"/>
        <w:bottom w:val="none" w:sz="0" w:space="0" w:color="auto"/>
        <w:right w:val="none" w:sz="0" w:space="0" w:color="auto"/>
      </w:divBdr>
    </w:div>
    <w:div w:id="1460299146">
      <w:bodyDiv w:val="1"/>
      <w:marLeft w:val="0"/>
      <w:marRight w:val="0"/>
      <w:marTop w:val="0"/>
      <w:marBottom w:val="0"/>
      <w:divBdr>
        <w:top w:val="none" w:sz="0" w:space="0" w:color="auto"/>
        <w:left w:val="none" w:sz="0" w:space="0" w:color="auto"/>
        <w:bottom w:val="none" w:sz="0" w:space="0" w:color="auto"/>
        <w:right w:val="none" w:sz="0" w:space="0" w:color="auto"/>
      </w:divBdr>
    </w:div>
    <w:div w:id="1677658161">
      <w:bodyDiv w:val="1"/>
      <w:marLeft w:val="0"/>
      <w:marRight w:val="0"/>
      <w:marTop w:val="0"/>
      <w:marBottom w:val="0"/>
      <w:divBdr>
        <w:top w:val="none" w:sz="0" w:space="0" w:color="auto"/>
        <w:left w:val="none" w:sz="0" w:space="0" w:color="auto"/>
        <w:bottom w:val="none" w:sz="0" w:space="0" w:color="auto"/>
        <w:right w:val="none" w:sz="0" w:space="0" w:color="auto"/>
      </w:divBdr>
    </w:div>
    <w:div w:id="180337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5C8-017D-4312-BBD7-6116C266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1202</Words>
  <Characters>6855</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重要事項説明書例（訪問リハ）230720</vt:lpstr>
      <vt:lpstr>重要事項説明書例（訪問リハ）230720</vt:lpstr>
    </vt:vector>
  </TitlesOfParts>
  <Company>大阪府福祉部</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重要事項説明書例（訪問リハ）230720</dc:title>
  <dc:creator>大阪府</dc:creator>
  <cp:lastModifiedBy>yasuko112@outlook.jp</cp:lastModifiedBy>
  <cp:revision>2</cp:revision>
  <cp:lastPrinted>2018-03-27T08:14:00Z</cp:lastPrinted>
  <dcterms:created xsi:type="dcterms:W3CDTF">2026-04-23T01:06:00Z</dcterms:created>
  <dcterms:modified xsi:type="dcterms:W3CDTF">2026-04-23T01:06:00Z</dcterms:modified>
</cp:coreProperties>
</file>